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4FA" w:rsidRDefault="00C924FA" w:rsidP="00C924FA">
      <w:pPr>
        <w:jc w:val="both"/>
        <w:rPr>
          <w:b/>
          <w:sz w:val="26"/>
          <w:szCs w:val="26"/>
          <w:lang w:val="en-US"/>
        </w:rPr>
      </w:pPr>
    </w:p>
    <w:p w:rsidR="00C924FA" w:rsidRDefault="00C924FA" w:rsidP="00C924FA">
      <w:pPr>
        <w:jc w:val="both"/>
        <w:rPr>
          <w:b/>
          <w:sz w:val="26"/>
          <w:szCs w:val="26"/>
          <w:lang w:val="en-US"/>
        </w:rPr>
      </w:pPr>
    </w:p>
    <w:p w:rsidR="00C924FA" w:rsidRDefault="00C924FA" w:rsidP="00C924FA">
      <w:pPr>
        <w:jc w:val="both"/>
        <w:rPr>
          <w:b/>
          <w:sz w:val="26"/>
          <w:szCs w:val="26"/>
          <w:lang w:val="en-US"/>
        </w:rPr>
      </w:pPr>
    </w:p>
    <w:p w:rsidR="00C924FA" w:rsidRDefault="00C924FA" w:rsidP="00C924FA">
      <w:pPr>
        <w:jc w:val="both"/>
        <w:rPr>
          <w:b/>
          <w:sz w:val="26"/>
          <w:szCs w:val="26"/>
          <w:lang w:val="en-US"/>
        </w:rPr>
      </w:pPr>
    </w:p>
    <w:p w:rsidR="00C924FA" w:rsidRDefault="00C924FA" w:rsidP="00C924FA">
      <w:pPr>
        <w:jc w:val="both"/>
        <w:rPr>
          <w:b/>
          <w:sz w:val="26"/>
          <w:szCs w:val="26"/>
          <w:lang w:val="en-US"/>
        </w:rPr>
      </w:pPr>
    </w:p>
    <w:p w:rsidR="00C924FA" w:rsidRDefault="00C924FA" w:rsidP="00C924FA">
      <w:pPr>
        <w:jc w:val="both"/>
        <w:rPr>
          <w:b/>
          <w:sz w:val="26"/>
          <w:szCs w:val="26"/>
          <w:lang w:val="en-US"/>
        </w:rPr>
      </w:pPr>
    </w:p>
    <w:p w:rsidR="00C924FA" w:rsidRDefault="00C924FA" w:rsidP="00C924F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Об объявлении состава ученого совета факультета компьютерных наук НИУ ВШЭ</w:t>
      </w:r>
    </w:p>
    <w:p w:rsidR="00C924FA" w:rsidRDefault="00C924FA" w:rsidP="00C924FA">
      <w:pPr>
        <w:rPr>
          <w:sz w:val="26"/>
          <w:szCs w:val="26"/>
        </w:rPr>
      </w:pPr>
    </w:p>
    <w:p w:rsidR="00C924FA" w:rsidRDefault="00C924FA" w:rsidP="00C924FA">
      <w:pPr>
        <w:jc w:val="both"/>
        <w:rPr>
          <w:sz w:val="26"/>
          <w:szCs w:val="26"/>
        </w:rPr>
      </w:pPr>
    </w:p>
    <w:p w:rsidR="00C924FA" w:rsidRDefault="00C924FA" w:rsidP="00C924FA">
      <w:pPr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Положения об ученом совете и иных коллегиальных органах факультета, утвержденного ученым советом НИУ ВШЭ, протокол от 31.10.2014 № 07, введенного в действие приказом НИУ ВШЭ от 28.11.2014 № 6.18.1-01/2811-06, и решения конференции научно-педагогических работников факультета компьютерных наук НИУ ВШЭ, протокол от 04 декабря 2014 года № 01</w:t>
      </w:r>
    </w:p>
    <w:p w:rsidR="00C924FA" w:rsidRDefault="00C924FA" w:rsidP="00C924FA">
      <w:pPr>
        <w:jc w:val="both"/>
        <w:rPr>
          <w:sz w:val="26"/>
          <w:szCs w:val="26"/>
        </w:rPr>
      </w:pPr>
    </w:p>
    <w:p w:rsidR="00C924FA" w:rsidRDefault="00C924FA" w:rsidP="00C924F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ПРИКАЗЫВАЮ:</w:t>
      </w:r>
    </w:p>
    <w:p w:rsidR="00C924FA" w:rsidRDefault="00C924FA" w:rsidP="00C924FA">
      <w:pPr>
        <w:jc w:val="both"/>
        <w:rPr>
          <w:b/>
          <w:sz w:val="26"/>
          <w:szCs w:val="26"/>
        </w:rPr>
      </w:pPr>
    </w:p>
    <w:p w:rsidR="00C924FA" w:rsidRDefault="00C924FA" w:rsidP="00C924FA">
      <w:pPr>
        <w:pStyle w:val="2"/>
        <w:spacing w:line="240" w:lineRule="auto"/>
        <w:ind w:firstLine="709"/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Объявить следующий состав ученого совета факультета компьютерных наук НИУ ВШЭ (далее ФКН):</w:t>
      </w:r>
    </w:p>
    <w:p w:rsidR="00C924FA" w:rsidRDefault="00C924FA" w:rsidP="00C924FA">
      <w:pPr>
        <w:pStyle w:val="a9"/>
        <w:numPr>
          <w:ilvl w:val="0"/>
          <w:numId w:val="27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6"/>
          <w:sz w:val="26"/>
          <w:szCs w:val="26"/>
        </w:rPr>
        <w:t>Авдошин С.М. – профессор, руководитель департамента программной инженерии ФКН, академический руководитель образовательной программы магистратуры «Системная и программная инженерия» ФКН (по должности);</w:t>
      </w:r>
    </w:p>
    <w:p w:rsidR="00C924FA" w:rsidRDefault="00C924FA" w:rsidP="00C924FA">
      <w:pPr>
        <w:pStyle w:val="a9"/>
        <w:numPr>
          <w:ilvl w:val="0"/>
          <w:numId w:val="27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pacing w:val="-6"/>
          <w:sz w:val="26"/>
          <w:szCs w:val="26"/>
        </w:rPr>
        <w:t>Алескеров</w:t>
      </w:r>
      <w:proofErr w:type="spellEnd"/>
      <w:r>
        <w:rPr>
          <w:rFonts w:ascii="Times New Roman" w:hAnsi="Times New Roman"/>
          <w:spacing w:val="-6"/>
          <w:sz w:val="26"/>
          <w:szCs w:val="26"/>
        </w:rPr>
        <w:t xml:space="preserve"> Ф.Т. – профессор, заведующий кафедрой высшей математики на факультете экономики департамента математики факультета экономики.</w:t>
      </w:r>
    </w:p>
    <w:p w:rsidR="00C924FA" w:rsidRDefault="00C924FA" w:rsidP="00C924FA">
      <w:pPr>
        <w:pStyle w:val="a9"/>
        <w:numPr>
          <w:ilvl w:val="0"/>
          <w:numId w:val="27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6"/>
          <w:sz w:val="26"/>
          <w:szCs w:val="26"/>
        </w:rPr>
        <w:t>Аржанцев И.В. – декан ФКН, профессор департамента больших данных и информационного поиска ФКН (по должности);</w:t>
      </w:r>
    </w:p>
    <w:p w:rsidR="00C924FA" w:rsidRDefault="00C924FA" w:rsidP="00C924FA">
      <w:pPr>
        <w:pStyle w:val="a9"/>
        <w:numPr>
          <w:ilvl w:val="0"/>
          <w:numId w:val="27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6"/>
          <w:sz w:val="26"/>
          <w:szCs w:val="26"/>
        </w:rPr>
        <w:t>Ахметсафина Р.З. – доцент, заместитель руководителя департамента программной инженерии ФКН;</w:t>
      </w:r>
    </w:p>
    <w:p w:rsidR="00C924FA" w:rsidRDefault="00C924FA" w:rsidP="00C924FA">
      <w:pPr>
        <w:pStyle w:val="a9"/>
        <w:numPr>
          <w:ilvl w:val="0"/>
          <w:numId w:val="27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6"/>
          <w:sz w:val="26"/>
          <w:szCs w:val="26"/>
        </w:rPr>
        <w:t>Бабенко М.А. – доцент, заведующий базовой кафедрой Яндекс департамента больших данных и информационного поиска ФКН;</w:t>
      </w:r>
    </w:p>
    <w:p w:rsidR="00C924FA" w:rsidRDefault="00C924FA" w:rsidP="00C924FA">
      <w:pPr>
        <w:pStyle w:val="a9"/>
        <w:numPr>
          <w:ilvl w:val="0"/>
          <w:numId w:val="27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6"/>
          <w:sz w:val="26"/>
          <w:szCs w:val="26"/>
        </w:rPr>
        <w:t>Бунина Е.И. – профессор механико-математического факультета Московского государственного университета им. М.В. Ломоносова, HR-директор компании Яндекс</w:t>
      </w:r>
      <w:proofErr w:type="gramStart"/>
      <w:r>
        <w:rPr>
          <w:rFonts w:ascii="Times New Roman" w:hAnsi="Times New Roman"/>
          <w:spacing w:val="-6"/>
          <w:sz w:val="26"/>
          <w:szCs w:val="26"/>
        </w:rPr>
        <w:t xml:space="preserve"> ;</w:t>
      </w:r>
      <w:proofErr w:type="gramEnd"/>
    </w:p>
    <w:p w:rsidR="00C924FA" w:rsidRDefault="00C924FA" w:rsidP="00C924FA">
      <w:pPr>
        <w:pStyle w:val="a9"/>
        <w:numPr>
          <w:ilvl w:val="0"/>
          <w:numId w:val="27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6"/>
          <w:sz w:val="26"/>
          <w:szCs w:val="26"/>
        </w:rPr>
        <w:t>Ветров Д.П. – доцент, руководитель департамента больших данных и информационного поиска ФКН (по должности);</w:t>
      </w:r>
    </w:p>
    <w:p w:rsidR="00C924FA" w:rsidRDefault="00C924FA" w:rsidP="00C924FA">
      <w:pPr>
        <w:pStyle w:val="a9"/>
        <w:numPr>
          <w:ilvl w:val="0"/>
          <w:numId w:val="27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6"/>
          <w:sz w:val="26"/>
          <w:szCs w:val="26"/>
        </w:rPr>
        <w:t>Вознесенская Т.В. – доцент департамента больших данных и информационного поиска ФКН, первый заместитель декана ФКН (по должности);</w:t>
      </w:r>
    </w:p>
    <w:p w:rsidR="00C924FA" w:rsidRDefault="00C924FA" w:rsidP="00C924FA">
      <w:pPr>
        <w:pStyle w:val="a9"/>
        <w:numPr>
          <w:ilvl w:val="0"/>
          <w:numId w:val="27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6"/>
          <w:sz w:val="26"/>
          <w:szCs w:val="26"/>
        </w:rPr>
        <w:t>Воронцов К.В. – профессор базовой кафедры Яндекс департамента больших данных и информационного поиска ФКН;</w:t>
      </w:r>
    </w:p>
    <w:p w:rsidR="00C924FA" w:rsidRDefault="00C924FA" w:rsidP="00C924FA">
      <w:pPr>
        <w:pStyle w:val="a9"/>
        <w:numPr>
          <w:ilvl w:val="0"/>
          <w:numId w:val="27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6"/>
          <w:sz w:val="26"/>
          <w:szCs w:val="26"/>
        </w:rPr>
        <w:t>Вялый М.Н. – профессор департамента больших данных и информационного поиска ФКН;</w:t>
      </w:r>
    </w:p>
    <w:p w:rsidR="00C924FA" w:rsidRDefault="00C924FA" w:rsidP="00C924FA">
      <w:pPr>
        <w:pStyle w:val="a9"/>
        <w:numPr>
          <w:ilvl w:val="0"/>
          <w:numId w:val="27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6"/>
          <w:sz w:val="26"/>
          <w:szCs w:val="26"/>
        </w:rPr>
        <w:t>Гринкруг Е.М. – профессор департамента программной инженерии ФКН;</w:t>
      </w:r>
    </w:p>
    <w:p w:rsidR="00C924FA" w:rsidRDefault="00C924FA" w:rsidP="00C924FA">
      <w:pPr>
        <w:pStyle w:val="a9"/>
        <w:numPr>
          <w:ilvl w:val="0"/>
          <w:numId w:val="27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6"/>
          <w:sz w:val="26"/>
          <w:szCs w:val="26"/>
        </w:rPr>
        <w:t xml:space="preserve">Дегтярев К.Ю. – доцент департамента программной инженерии ФКН, академический руководитель образовательной программы </w:t>
      </w:r>
      <w:proofErr w:type="spellStart"/>
      <w:r>
        <w:rPr>
          <w:rFonts w:ascii="Times New Roman" w:hAnsi="Times New Roman"/>
          <w:spacing w:val="-6"/>
          <w:sz w:val="26"/>
          <w:szCs w:val="26"/>
        </w:rPr>
        <w:t>бакалавриата</w:t>
      </w:r>
      <w:proofErr w:type="spellEnd"/>
      <w:r>
        <w:rPr>
          <w:rFonts w:ascii="Times New Roman" w:hAnsi="Times New Roman"/>
          <w:spacing w:val="-6"/>
          <w:sz w:val="26"/>
          <w:szCs w:val="26"/>
        </w:rPr>
        <w:t xml:space="preserve"> «Программная инженерия»  ФКН;</w:t>
      </w:r>
    </w:p>
    <w:p w:rsidR="00C924FA" w:rsidRDefault="00C924FA" w:rsidP="00C924FA">
      <w:pPr>
        <w:pStyle w:val="a9"/>
        <w:numPr>
          <w:ilvl w:val="0"/>
          <w:numId w:val="27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Игнатов</w:t>
      </w:r>
      <w:r>
        <w:rPr>
          <w:rFonts w:ascii="Times New Roman" w:hAnsi="Times New Roman"/>
          <w:color w:val="1F497D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Д.И. </w:t>
      </w:r>
      <w:r>
        <w:rPr>
          <w:rFonts w:ascii="Times New Roman" w:hAnsi="Times New Roman"/>
          <w:spacing w:val="-6"/>
          <w:sz w:val="26"/>
          <w:szCs w:val="26"/>
        </w:rPr>
        <w:t>– доцент департамента анализа данных и искусственного интеллекта ФКН;</w:t>
      </w:r>
    </w:p>
    <w:p w:rsidR="00C924FA" w:rsidRDefault="00C924FA" w:rsidP="00C924FA">
      <w:pPr>
        <w:pStyle w:val="a9"/>
        <w:numPr>
          <w:ilvl w:val="0"/>
          <w:numId w:val="27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6"/>
          <w:sz w:val="26"/>
          <w:szCs w:val="26"/>
        </w:rPr>
        <w:lastRenderedPageBreak/>
        <w:t xml:space="preserve">Конушин А.С. – доцент департамента больших данных и информационного поиска ФКН, академический руководитель образовательной программы </w:t>
      </w:r>
      <w:proofErr w:type="spellStart"/>
      <w:r>
        <w:rPr>
          <w:rFonts w:ascii="Times New Roman" w:hAnsi="Times New Roman"/>
          <w:spacing w:val="-6"/>
          <w:sz w:val="26"/>
          <w:szCs w:val="26"/>
        </w:rPr>
        <w:t>бакалавриата</w:t>
      </w:r>
      <w:proofErr w:type="spellEnd"/>
      <w:r>
        <w:rPr>
          <w:rFonts w:ascii="Times New Roman" w:hAnsi="Times New Roman"/>
          <w:spacing w:val="-6"/>
          <w:sz w:val="26"/>
          <w:szCs w:val="26"/>
        </w:rPr>
        <w:t xml:space="preserve"> «Прикладная математика и информатика» ФКН;</w:t>
      </w:r>
    </w:p>
    <w:p w:rsidR="00C924FA" w:rsidRDefault="00C924FA" w:rsidP="00C924FA">
      <w:pPr>
        <w:pStyle w:val="a9"/>
        <w:numPr>
          <w:ilvl w:val="0"/>
          <w:numId w:val="27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6"/>
          <w:sz w:val="26"/>
          <w:szCs w:val="26"/>
        </w:rPr>
        <w:t>Кузнецов С.О. – профессор, руководитель департамента анализа данных и искусственного интеллекта ФКН, академический руководитель образовательной программы магистратуры «Науки о данных» ФКН (по должности);</w:t>
      </w:r>
    </w:p>
    <w:p w:rsidR="00C924FA" w:rsidRDefault="00C924FA" w:rsidP="00C924FA">
      <w:pPr>
        <w:pStyle w:val="a9"/>
        <w:numPr>
          <w:ilvl w:val="0"/>
          <w:numId w:val="27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6"/>
          <w:sz w:val="26"/>
          <w:szCs w:val="26"/>
        </w:rPr>
        <w:t xml:space="preserve">Кулешов А.П. – профессор, заведующий кафедрой технологий моделирования сложных систем ФКН, академик РАН, директор Института проблем передачи информации им. А.А. </w:t>
      </w:r>
      <w:proofErr w:type="spellStart"/>
      <w:r>
        <w:rPr>
          <w:rFonts w:ascii="Times New Roman" w:hAnsi="Times New Roman"/>
          <w:spacing w:val="-6"/>
          <w:sz w:val="26"/>
          <w:szCs w:val="26"/>
        </w:rPr>
        <w:t>Харкевича</w:t>
      </w:r>
      <w:proofErr w:type="spellEnd"/>
      <w:r>
        <w:rPr>
          <w:rFonts w:ascii="Times New Roman" w:hAnsi="Times New Roman"/>
          <w:spacing w:val="-6"/>
          <w:sz w:val="26"/>
          <w:szCs w:val="26"/>
        </w:rPr>
        <w:t xml:space="preserve"> РАН;</w:t>
      </w:r>
    </w:p>
    <w:p w:rsidR="00C924FA" w:rsidRDefault="00C924FA" w:rsidP="00C924FA">
      <w:pPr>
        <w:pStyle w:val="a9"/>
        <w:numPr>
          <w:ilvl w:val="0"/>
          <w:numId w:val="27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6"/>
          <w:sz w:val="26"/>
          <w:szCs w:val="26"/>
        </w:rPr>
        <w:t>Лепский А.Е. – профессор кафедры высшей математики на факультете экономики департамента математики факультета экономики;</w:t>
      </w:r>
    </w:p>
    <w:p w:rsidR="00C924FA" w:rsidRDefault="00C924FA" w:rsidP="00C924FA">
      <w:pPr>
        <w:pStyle w:val="a9"/>
        <w:numPr>
          <w:ilvl w:val="0"/>
          <w:numId w:val="27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6"/>
          <w:sz w:val="26"/>
          <w:szCs w:val="26"/>
        </w:rPr>
        <w:t>Ломазова И.А. – профессор, заведующая Международной научно-учебной лабораторией процессно-ориентированных информационных систем, академический руководитель образовательной программы магистратуры «Системная и программная инженерия» ФКН (по должности);</w:t>
      </w:r>
    </w:p>
    <w:p w:rsidR="00C924FA" w:rsidRDefault="00C924FA" w:rsidP="00C924FA">
      <w:pPr>
        <w:pStyle w:val="a9"/>
        <w:numPr>
          <w:ilvl w:val="0"/>
          <w:numId w:val="27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6"/>
          <w:sz w:val="26"/>
          <w:szCs w:val="26"/>
        </w:rPr>
        <w:t>Миркин Б.Г. – ординарный профессор НИУ ВШЭ, профессор департамента анализа данных и искусственного интеллекта ФКН;</w:t>
      </w:r>
    </w:p>
    <w:p w:rsidR="00C924FA" w:rsidRDefault="00C924FA" w:rsidP="00C924FA">
      <w:pPr>
        <w:pStyle w:val="a9"/>
        <w:numPr>
          <w:ilvl w:val="0"/>
          <w:numId w:val="27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6"/>
          <w:sz w:val="26"/>
          <w:szCs w:val="26"/>
        </w:rPr>
        <w:t>Незнанов А.А. – доцент департамента анализа данных и искусственного интеллекта ФКН;</w:t>
      </w:r>
    </w:p>
    <w:p w:rsidR="00C924FA" w:rsidRDefault="00C924FA" w:rsidP="00C924FA">
      <w:pPr>
        <w:pStyle w:val="a9"/>
        <w:numPr>
          <w:ilvl w:val="0"/>
          <w:numId w:val="27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6"/>
          <w:sz w:val="26"/>
          <w:szCs w:val="26"/>
        </w:rPr>
        <w:t xml:space="preserve">Объедков С.А. – научный сотрудник научно-учебной лаборатории </w:t>
      </w:r>
      <w:r>
        <w:rPr>
          <w:rFonts w:ascii="Times New Roman" w:hAnsi="Times New Roman"/>
          <w:color w:val="000000"/>
          <w:sz w:val="26"/>
          <w:szCs w:val="26"/>
        </w:rPr>
        <w:t>интеллектуальных систем и структурного анализа</w:t>
      </w:r>
      <w:r>
        <w:rPr>
          <w:rFonts w:ascii="Times New Roman" w:hAnsi="Times New Roman"/>
          <w:spacing w:val="-6"/>
          <w:sz w:val="26"/>
          <w:szCs w:val="26"/>
        </w:rPr>
        <w:t xml:space="preserve"> департамента анализа данных и искусственного интеллекта ФКН, академический руководитель аспирантской школы по компьютерным наукам НИУ ВШЭ;</w:t>
      </w:r>
    </w:p>
    <w:p w:rsidR="00C924FA" w:rsidRDefault="00C924FA" w:rsidP="00C924FA">
      <w:pPr>
        <w:pStyle w:val="a9"/>
        <w:numPr>
          <w:ilvl w:val="0"/>
          <w:numId w:val="27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6"/>
          <w:sz w:val="26"/>
          <w:szCs w:val="26"/>
        </w:rPr>
        <w:t>Осипов Г.С. – профессор базовой кафедры «Математические методы системного анализа» Института системного анализа РАН ФКН;</w:t>
      </w:r>
    </w:p>
    <w:p w:rsidR="00C924FA" w:rsidRDefault="00C924FA" w:rsidP="00C924FA">
      <w:pPr>
        <w:pStyle w:val="a9"/>
        <w:numPr>
          <w:ilvl w:val="0"/>
          <w:numId w:val="27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6"/>
          <w:sz w:val="26"/>
          <w:szCs w:val="26"/>
        </w:rPr>
        <w:t>Подбельский В.В. – профессор департамента программной инженерии ФКН;</w:t>
      </w:r>
    </w:p>
    <w:p w:rsidR="00C924FA" w:rsidRDefault="00C924FA" w:rsidP="00C924FA">
      <w:pPr>
        <w:pStyle w:val="a9"/>
        <w:numPr>
          <w:ilvl w:val="0"/>
          <w:numId w:val="27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6"/>
          <w:sz w:val="26"/>
          <w:szCs w:val="26"/>
        </w:rPr>
        <w:t>Попков Ю.С. – профессор, заведующий базовой кафедрой «Математические методы системного анализа» Института системного анализа РАН ФКН, член-корреспондент РАН, директор Института системного анализа РАН;</w:t>
      </w:r>
    </w:p>
    <w:p w:rsidR="00C924FA" w:rsidRDefault="00C924FA" w:rsidP="00C924FA">
      <w:pPr>
        <w:pStyle w:val="a9"/>
        <w:numPr>
          <w:ilvl w:val="0"/>
          <w:numId w:val="27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pacing w:val="-6"/>
          <w:sz w:val="26"/>
          <w:szCs w:val="26"/>
        </w:rPr>
        <w:t>Ройтберг</w:t>
      </w:r>
      <w:proofErr w:type="spellEnd"/>
      <w:r>
        <w:rPr>
          <w:rFonts w:ascii="Times New Roman" w:hAnsi="Times New Roman"/>
          <w:spacing w:val="-6"/>
          <w:sz w:val="26"/>
          <w:szCs w:val="26"/>
        </w:rPr>
        <w:t xml:space="preserve"> М.А. – профессор базовой кафедры Яндекс департамента больших данных и информационного поиска ФКН;</w:t>
      </w:r>
    </w:p>
    <w:p w:rsidR="00C924FA" w:rsidRDefault="00C924FA" w:rsidP="00C924FA">
      <w:pPr>
        <w:pStyle w:val="a9"/>
        <w:numPr>
          <w:ilvl w:val="0"/>
          <w:numId w:val="27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6"/>
          <w:sz w:val="26"/>
          <w:szCs w:val="26"/>
        </w:rPr>
        <w:t xml:space="preserve">Соболевский А.Н. – заместитель декана ФКН по научной работе и международным связям, доцент, заместитель заведующего кафедрой технологий моделирования сложных систем ФКН, заместитель директора по научной работе Института проблем передачи информации им. А.А. </w:t>
      </w:r>
      <w:proofErr w:type="spellStart"/>
      <w:r>
        <w:rPr>
          <w:rFonts w:ascii="Times New Roman" w:hAnsi="Times New Roman"/>
          <w:spacing w:val="-6"/>
          <w:sz w:val="26"/>
          <w:szCs w:val="26"/>
        </w:rPr>
        <w:t>Харкевича</w:t>
      </w:r>
      <w:proofErr w:type="spellEnd"/>
      <w:r>
        <w:rPr>
          <w:rFonts w:ascii="Times New Roman" w:hAnsi="Times New Roman"/>
          <w:spacing w:val="-6"/>
          <w:sz w:val="26"/>
          <w:szCs w:val="26"/>
        </w:rPr>
        <w:t xml:space="preserve"> РАН (по должности);</w:t>
      </w:r>
    </w:p>
    <w:p w:rsidR="00C924FA" w:rsidRDefault="00C924FA" w:rsidP="00C924FA">
      <w:pPr>
        <w:pStyle w:val="a9"/>
        <w:numPr>
          <w:ilvl w:val="0"/>
          <w:numId w:val="27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6"/>
          <w:sz w:val="26"/>
          <w:szCs w:val="26"/>
        </w:rPr>
        <w:t xml:space="preserve">Спокойный В.Г. – заведующий сектором математических </w:t>
      </w:r>
      <w:proofErr w:type="gramStart"/>
      <w:r>
        <w:rPr>
          <w:rFonts w:ascii="Times New Roman" w:hAnsi="Times New Roman"/>
          <w:spacing w:val="-6"/>
          <w:sz w:val="26"/>
          <w:szCs w:val="26"/>
        </w:rPr>
        <w:t>методов предсказательного моделирования Института проблем передачи информации</w:t>
      </w:r>
      <w:proofErr w:type="gramEnd"/>
      <w:r>
        <w:rPr>
          <w:rFonts w:ascii="Times New Roman" w:hAnsi="Times New Roman"/>
          <w:spacing w:val="-6"/>
          <w:sz w:val="26"/>
          <w:szCs w:val="26"/>
        </w:rPr>
        <w:t xml:space="preserve"> РАН, профессор Берлинского университета имени Гумбольдта;</w:t>
      </w:r>
    </w:p>
    <w:p w:rsidR="00C924FA" w:rsidRDefault="00C924FA" w:rsidP="00C924FA">
      <w:pPr>
        <w:pStyle w:val="a9"/>
        <w:numPr>
          <w:ilvl w:val="0"/>
          <w:numId w:val="27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6"/>
          <w:sz w:val="26"/>
          <w:szCs w:val="26"/>
        </w:rPr>
        <w:t xml:space="preserve">Ульянов М.В. – профессор департамента программной инженерии ФКН, </w:t>
      </w:r>
      <w:r>
        <w:rPr>
          <w:rFonts w:ascii="Times New Roman" w:hAnsi="Times New Roman"/>
          <w:sz w:val="26"/>
          <w:szCs w:val="26"/>
        </w:rPr>
        <w:t xml:space="preserve"> ведущий научный сотрудник Института проблем управления им. В.А. Трапезникова РАН</w:t>
      </w:r>
      <w:r>
        <w:rPr>
          <w:rFonts w:ascii="Times New Roman" w:hAnsi="Times New Roman"/>
          <w:spacing w:val="-6"/>
          <w:sz w:val="26"/>
          <w:szCs w:val="26"/>
        </w:rPr>
        <w:t>;</w:t>
      </w:r>
    </w:p>
    <w:p w:rsidR="00C924FA" w:rsidRDefault="00C924FA" w:rsidP="00C924FA">
      <w:pPr>
        <w:pStyle w:val="a9"/>
        <w:numPr>
          <w:ilvl w:val="0"/>
          <w:numId w:val="27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pacing w:val="-6"/>
          <w:sz w:val="26"/>
          <w:szCs w:val="26"/>
        </w:rPr>
        <w:t>Шень</w:t>
      </w:r>
      <w:proofErr w:type="spellEnd"/>
      <w:r>
        <w:rPr>
          <w:rFonts w:ascii="Times New Roman" w:hAnsi="Times New Roman"/>
          <w:spacing w:val="-6"/>
          <w:sz w:val="26"/>
          <w:szCs w:val="26"/>
        </w:rPr>
        <w:t xml:space="preserve"> А.Х. – ведущий научный сотрудник Института проблем передачи информации им. А.А. </w:t>
      </w:r>
      <w:proofErr w:type="spellStart"/>
      <w:r>
        <w:rPr>
          <w:rFonts w:ascii="Times New Roman" w:hAnsi="Times New Roman"/>
          <w:spacing w:val="-6"/>
          <w:sz w:val="26"/>
          <w:szCs w:val="26"/>
        </w:rPr>
        <w:t>Харкевича</w:t>
      </w:r>
      <w:proofErr w:type="spellEnd"/>
      <w:r>
        <w:rPr>
          <w:rFonts w:ascii="Times New Roman" w:hAnsi="Times New Roman"/>
          <w:spacing w:val="-6"/>
          <w:sz w:val="26"/>
          <w:szCs w:val="26"/>
        </w:rPr>
        <w:t xml:space="preserve"> РАН, директор по исследованиям Национального центра научных исследований Франции;</w:t>
      </w:r>
    </w:p>
    <w:p w:rsidR="00C924FA" w:rsidRDefault="00C924FA" w:rsidP="00C924FA">
      <w:pPr>
        <w:pStyle w:val="a9"/>
        <w:numPr>
          <w:ilvl w:val="0"/>
          <w:numId w:val="27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6"/>
          <w:sz w:val="26"/>
          <w:szCs w:val="26"/>
        </w:rPr>
        <w:t>Яворский Р.Э. – доцент департамента анализа данных и искусственного интеллекта ФКН.</w:t>
      </w:r>
    </w:p>
    <w:p w:rsidR="00C924FA" w:rsidRDefault="00C924FA" w:rsidP="00C924FA">
      <w:pPr>
        <w:rPr>
          <w:sz w:val="26"/>
          <w:szCs w:val="26"/>
        </w:rPr>
      </w:pPr>
    </w:p>
    <w:p w:rsidR="00C924FA" w:rsidRDefault="00C924FA" w:rsidP="00C924FA">
      <w:pPr>
        <w:rPr>
          <w:sz w:val="26"/>
          <w:szCs w:val="26"/>
        </w:rPr>
      </w:pPr>
    </w:p>
    <w:p w:rsidR="00C924FA" w:rsidRDefault="00C924FA" w:rsidP="00C924FA">
      <w:pPr>
        <w:rPr>
          <w:sz w:val="26"/>
          <w:szCs w:val="26"/>
        </w:rPr>
      </w:pPr>
    </w:p>
    <w:p w:rsidR="00C27C37" w:rsidRPr="00BD7CE3" w:rsidRDefault="00C924FA" w:rsidP="007737FF">
      <w:pPr>
        <w:rPr>
          <w:sz w:val="26"/>
          <w:szCs w:val="26"/>
        </w:rPr>
      </w:pPr>
      <w:r>
        <w:rPr>
          <w:sz w:val="26"/>
          <w:szCs w:val="26"/>
        </w:rPr>
        <w:t>Ректор                                                                                                            Я.И. Кузьминов</w:t>
      </w:r>
      <w:bookmarkStart w:id="0" w:name="_GoBack"/>
      <w:bookmarkEnd w:id="0"/>
    </w:p>
    <w:sectPr w:rsidR="00C27C37" w:rsidRPr="00BD7CE3" w:rsidSect="007737FF">
      <w:footerReference w:type="even" r:id="rId9"/>
      <w:footerReference w:type="default" r:id="rId10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AD2" w:rsidRDefault="00E42AD2">
      <w:r>
        <w:separator/>
      </w:r>
    </w:p>
  </w:endnote>
  <w:endnote w:type="continuationSeparator" w:id="0">
    <w:p w:rsidR="00E42AD2" w:rsidRDefault="00E42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8B9" w:rsidRDefault="00051A12" w:rsidP="00532DEA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F48B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F48B9" w:rsidRDefault="006F48B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8B9" w:rsidRDefault="00051A12" w:rsidP="00532DEA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F48B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D7CE3">
      <w:rPr>
        <w:rStyle w:val="a7"/>
        <w:noProof/>
      </w:rPr>
      <w:t>2</w:t>
    </w:r>
    <w:r>
      <w:rPr>
        <w:rStyle w:val="a7"/>
      </w:rPr>
      <w:fldChar w:fldCharType="end"/>
    </w:r>
  </w:p>
  <w:p w:rsidR="006F48B9" w:rsidRDefault="006F48B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AD2" w:rsidRDefault="00E42AD2">
      <w:r>
        <w:separator/>
      </w:r>
    </w:p>
  </w:footnote>
  <w:footnote w:type="continuationSeparator" w:id="0">
    <w:p w:rsidR="00E42AD2" w:rsidRDefault="00E42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064A"/>
    <w:multiLevelType w:val="hybridMultilevel"/>
    <w:tmpl w:val="D966AC92"/>
    <w:lvl w:ilvl="0" w:tplc="17E86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ED4ABF"/>
    <w:multiLevelType w:val="hybridMultilevel"/>
    <w:tmpl w:val="9EC6BCCE"/>
    <w:lvl w:ilvl="0" w:tplc="17E86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A02508"/>
    <w:multiLevelType w:val="hybridMultilevel"/>
    <w:tmpl w:val="33CC7C50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>
    <w:nsid w:val="09F47A10"/>
    <w:multiLevelType w:val="hybridMultilevel"/>
    <w:tmpl w:val="23E090AE"/>
    <w:lvl w:ilvl="0" w:tplc="17E86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CB78C7"/>
    <w:multiLevelType w:val="hybridMultilevel"/>
    <w:tmpl w:val="E204461E"/>
    <w:lvl w:ilvl="0" w:tplc="17E86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883181"/>
    <w:multiLevelType w:val="hybridMultilevel"/>
    <w:tmpl w:val="E09EB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C30501"/>
    <w:multiLevelType w:val="hybridMultilevel"/>
    <w:tmpl w:val="3A32F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B13413"/>
    <w:multiLevelType w:val="hybridMultilevel"/>
    <w:tmpl w:val="FE3CCADC"/>
    <w:lvl w:ilvl="0" w:tplc="17E86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6C2F83"/>
    <w:multiLevelType w:val="hybridMultilevel"/>
    <w:tmpl w:val="D0B078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4F80162"/>
    <w:multiLevelType w:val="hybridMultilevel"/>
    <w:tmpl w:val="5F18A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FB42CD"/>
    <w:multiLevelType w:val="hybridMultilevel"/>
    <w:tmpl w:val="61E04426"/>
    <w:lvl w:ilvl="0" w:tplc="17E86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C45996"/>
    <w:multiLevelType w:val="hybridMultilevel"/>
    <w:tmpl w:val="222E9A5C"/>
    <w:lvl w:ilvl="0" w:tplc="384E9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8266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76C2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C2D3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0A6B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6AAE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3003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C6DD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7E3B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3E46FA"/>
    <w:multiLevelType w:val="hybridMultilevel"/>
    <w:tmpl w:val="6C0A4562"/>
    <w:lvl w:ilvl="0" w:tplc="17E86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242BFB"/>
    <w:multiLevelType w:val="hybridMultilevel"/>
    <w:tmpl w:val="F80225FA"/>
    <w:lvl w:ilvl="0" w:tplc="17E86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443481"/>
    <w:multiLevelType w:val="hybridMultilevel"/>
    <w:tmpl w:val="E3EECEAC"/>
    <w:lvl w:ilvl="0" w:tplc="17E86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665377"/>
    <w:multiLevelType w:val="hybridMultilevel"/>
    <w:tmpl w:val="76B0C286"/>
    <w:lvl w:ilvl="0" w:tplc="17E86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80D1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AA73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F86F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02D0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B681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AB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3802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4830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4A19AE"/>
    <w:multiLevelType w:val="hybridMultilevel"/>
    <w:tmpl w:val="C6CACD64"/>
    <w:lvl w:ilvl="0" w:tplc="17E86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667C1C"/>
    <w:multiLevelType w:val="hybridMultilevel"/>
    <w:tmpl w:val="33CC7C50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8">
    <w:nsid w:val="60346D78"/>
    <w:multiLevelType w:val="hybridMultilevel"/>
    <w:tmpl w:val="ADCE576A"/>
    <w:lvl w:ilvl="0" w:tplc="17E86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7B774F"/>
    <w:multiLevelType w:val="hybridMultilevel"/>
    <w:tmpl w:val="948685B4"/>
    <w:lvl w:ilvl="0" w:tplc="17E86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BC19B8"/>
    <w:multiLevelType w:val="hybridMultilevel"/>
    <w:tmpl w:val="2012DBF0"/>
    <w:lvl w:ilvl="0" w:tplc="0FFCB4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724D87"/>
    <w:multiLevelType w:val="hybridMultilevel"/>
    <w:tmpl w:val="59E2C9DC"/>
    <w:lvl w:ilvl="0" w:tplc="88664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502E8B"/>
    <w:multiLevelType w:val="hybridMultilevel"/>
    <w:tmpl w:val="79040230"/>
    <w:lvl w:ilvl="0" w:tplc="17E86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6B4666"/>
    <w:multiLevelType w:val="multilevel"/>
    <w:tmpl w:val="3A32F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9E5D2D"/>
    <w:multiLevelType w:val="hybridMultilevel"/>
    <w:tmpl w:val="AAF4F9EC"/>
    <w:lvl w:ilvl="0" w:tplc="17E86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4E42FB"/>
    <w:multiLevelType w:val="hybridMultilevel"/>
    <w:tmpl w:val="CAB61B86"/>
    <w:lvl w:ilvl="0" w:tplc="17E86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5"/>
  </w:num>
  <w:num w:numId="4">
    <w:abstractNumId w:val="0"/>
  </w:num>
  <w:num w:numId="5">
    <w:abstractNumId w:val="18"/>
  </w:num>
  <w:num w:numId="6">
    <w:abstractNumId w:val="21"/>
  </w:num>
  <w:num w:numId="7">
    <w:abstractNumId w:val="3"/>
  </w:num>
  <w:num w:numId="8">
    <w:abstractNumId w:val="19"/>
  </w:num>
  <w:num w:numId="9">
    <w:abstractNumId w:val="7"/>
  </w:num>
  <w:num w:numId="10">
    <w:abstractNumId w:val="24"/>
  </w:num>
  <w:num w:numId="11">
    <w:abstractNumId w:val="10"/>
  </w:num>
  <w:num w:numId="12">
    <w:abstractNumId w:val="4"/>
  </w:num>
  <w:num w:numId="13">
    <w:abstractNumId w:val="14"/>
  </w:num>
  <w:num w:numId="14">
    <w:abstractNumId w:val="16"/>
  </w:num>
  <w:num w:numId="15">
    <w:abstractNumId w:val="25"/>
  </w:num>
  <w:num w:numId="16">
    <w:abstractNumId w:val="22"/>
  </w:num>
  <w:num w:numId="17">
    <w:abstractNumId w:val="13"/>
  </w:num>
  <w:num w:numId="18">
    <w:abstractNumId w:val="1"/>
  </w:num>
  <w:num w:numId="19">
    <w:abstractNumId w:val="12"/>
  </w:num>
  <w:num w:numId="20">
    <w:abstractNumId w:val="6"/>
  </w:num>
  <w:num w:numId="21">
    <w:abstractNumId w:val="23"/>
  </w:num>
  <w:num w:numId="22">
    <w:abstractNumId w:val="20"/>
  </w:num>
  <w:num w:numId="23">
    <w:abstractNumId w:val="8"/>
  </w:num>
  <w:num w:numId="24">
    <w:abstractNumId w:val="17"/>
  </w:num>
  <w:num w:numId="25">
    <w:abstractNumId w:val="5"/>
  </w:num>
  <w:num w:numId="26">
    <w:abstractNumId w:val="2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195"/>
    <w:rsid w:val="00051A12"/>
    <w:rsid w:val="0008455B"/>
    <w:rsid w:val="000F1FB0"/>
    <w:rsid w:val="001736F6"/>
    <w:rsid w:val="001967D5"/>
    <w:rsid w:val="001C491E"/>
    <w:rsid w:val="001D33CE"/>
    <w:rsid w:val="00207FDE"/>
    <w:rsid w:val="00231C1C"/>
    <w:rsid w:val="00257063"/>
    <w:rsid w:val="002604B9"/>
    <w:rsid w:val="00286277"/>
    <w:rsid w:val="002B5A08"/>
    <w:rsid w:val="003A15DC"/>
    <w:rsid w:val="003D08DB"/>
    <w:rsid w:val="00417A29"/>
    <w:rsid w:val="00422C5C"/>
    <w:rsid w:val="00493E2F"/>
    <w:rsid w:val="00497195"/>
    <w:rsid w:val="004B61C4"/>
    <w:rsid w:val="004F454A"/>
    <w:rsid w:val="004F4FA5"/>
    <w:rsid w:val="00502000"/>
    <w:rsid w:val="00521972"/>
    <w:rsid w:val="00532DEA"/>
    <w:rsid w:val="005A0312"/>
    <w:rsid w:val="005D48D1"/>
    <w:rsid w:val="00625247"/>
    <w:rsid w:val="00626433"/>
    <w:rsid w:val="006900E1"/>
    <w:rsid w:val="006C421D"/>
    <w:rsid w:val="006F48B9"/>
    <w:rsid w:val="007179B6"/>
    <w:rsid w:val="0076107A"/>
    <w:rsid w:val="007737FF"/>
    <w:rsid w:val="007820F2"/>
    <w:rsid w:val="007F7230"/>
    <w:rsid w:val="008659D8"/>
    <w:rsid w:val="00887A46"/>
    <w:rsid w:val="008A5868"/>
    <w:rsid w:val="00945A6D"/>
    <w:rsid w:val="009954B8"/>
    <w:rsid w:val="00A2392E"/>
    <w:rsid w:val="00AA2292"/>
    <w:rsid w:val="00AD757D"/>
    <w:rsid w:val="00AF2FDA"/>
    <w:rsid w:val="00B02395"/>
    <w:rsid w:val="00B15268"/>
    <w:rsid w:val="00BA7524"/>
    <w:rsid w:val="00BD7CE3"/>
    <w:rsid w:val="00C27C37"/>
    <w:rsid w:val="00C7325F"/>
    <w:rsid w:val="00C924FA"/>
    <w:rsid w:val="00C94F05"/>
    <w:rsid w:val="00CF7E9A"/>
    <w:rsid w:val="00D42C46"/>
    <w:rsid w:val="00DA5554"/>
    <w:rsid w:val="00DD27E3"/>
    <w:rsid w:val="00DF51F1"/>
    <w:rsid w:val="00E42AD2"/>
    <w:rsid w:val="00EC2CEB"/>
    <w:rsid w:val="00F0743B"/>
    <w:rsid w:val="00F3020D"/>
    <w:rsid w:val="00F317A0"/>
    <w:rsid w:val="00F44495"/>
    <w:rsid w:val="00F464AF"/>
    <w:rsid w:val="00F72F41"/>
    <w:rsid w:val="00FB30C0"/>
    <w:rsid w:val="00FF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Body Text"/>
    <w:basedOn w:val="a"/>
    <w:pPr>
      <w:jc w:val="center"/>
    </w:pPr>
    <w:rPr>
      <w:sz w:val="28"/>
    </w:rPr>
  </w:style>
  <w:style w:type="paragraph" w:styleId="a5">
    <w:name w:val="Balloon Text"/>
    <w:basedOn w:val="a"/>
    <w:semiHidden/>
    <w:rsid w:val="00C7325F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6F48B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F48B9"/>
  </w:style>
  <w:style w:type="paragraph" w:styleId="a8">
    <w:name w:val="footer"/>
    <w:basedOn w:val="a"/>
    <w:rsid w:val="006F48B9"/>
    <w:pPr>
      <w:tabs>
        <w:tab w:val="center" w:pos="4677"/>
        <w:tab w:val="right" w:pos="9355"/>
      </w:tabs>
    </w:pPr>
  </w:style>
  <w:style w:type="paragraph" w:styleId="2">
    <w:name w:val="Body Text 2"/>
    <w:basedOn w:val="a"/>
    <w:link w:val="20"/>
    <w:rsid w:val="006C421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C421D"/>
    <w:rPr>
      <w:sz w:val="24"/>
      <w:szCs w:val="24"/>
    </w:rPr>
  </w:style>
  <w:style w:type="paragraph" w:styleId="a9">
    <w:name w:val="List Paragraph"/>
    <w:basedOn w:val="a"/>
    <w:uiPriority w:val="34"/>
    <w:qFormat/>
    <w:rsid w:val="006C421D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6C421D"/>
  </w:style>
  <w:style w:type="character" w:customStyle="1" w:styleId="apple-converted-space">
    <w:name w:val="apple-converted-space"/>
    <w:rsid w:val="006C421D"/>
  </w:style>
  <w:style w:type="character" w:styleId="aa">
    <w:name w:val="annotation reference"/>
    <w:basedOn w:val="a0"/>
    <w:rsid w:val="00F44495"/>
    <w:rPr>
      <w:sz w:val="16"/>
      <w:szCs w:val="16"/>
    </w:rPr>
  </w:style>
  <w:style w:type="paragraph" w:styleId="ab">
    <w:name w:val="annotation text"/>
    <w:basedOn w:val="a"/>
    <w:link w:val="ac"/>
    <w:rsid w:val="00F4449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F44495"/>
  </w:style>
  <w:style w:type="paragraph" w:styleId="ad">
    <w:name w:val="annotation subject"/>
    <w:basedOn w:val="ab"/>
    <w:next w:val="ab"/>
    <w:link w:val="ae"/>
    <w:rsid w:val="00F44495"/>
    <w:rPr>
      <w:b/>
      <w:bCs/>
    </w:rPr>
  </w:style>
  <w:style w:type="character" w:customStyle="1" w:styleId="ae">
    <w:name w:val="Тема примечания Знак"/>
    <w:basedOn w:val="ac"/>
    <w:link w:val="ad"/>
    <w:rsid w:val="00F44495"/>
    <w:rPr>
      <w:b/>
      <w:bCs/>
    </w:rPr>
  </w:style>
  <w:style w:type="character" w:customStyle="1" w:styleId="cavalue1">
    <w:name w:val="cavalue1"/>
    <w:basedOn w:val="a0"/>
    <w:rsid w:val="003A15DC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Default">
    <w:name w:val="Default"/>
    <w:rsid w:val="0028627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Body Text"/>
    <w:basedOn w:val="a"/>
    <w:pPr>
      <w:jc w:val="center"/>
    </w:pPr>
    <w:rPr>
      <w:sz w:val="28"/>
    </w:rPr>
  </w:style>
  <w:style w:type="paragraph" w:styleId="a5">
    <w:name w:val="Balloon Text"/>
    <w:basedOn w:val="a"/>
    <w:semiHidden/>
    <w:rsid w:val="00C7325F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6F48B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F48B9"/>
  </w:style>
  <w:style w:type="paragraph" w:styleId="a8">
    <w:name w:val="footer"/>
    <w:basedOn w:val="a"/>
    <w:rsid w:val="006F48B9"/>
    <w:pPr>
      <w:tabs>
        <w:tab w:val="center" w:pos="4677"/>
        <w:tab w:val="right" w:pos="9355"/>
      </w:tabs>
    </w:pPr>
  </w:style>
  <w:style w:type="paragraph" w:styleId="2">
    <w:name w:val="Body Text 2"/>
    <w:basedOn w:val="a"/>
    <w:link w:val="20"/>
    <w:rsid w:val="006C421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C421D"/>
    <w:rPr>
      <w:sz w:val="24"/>
      <w:szCs w:val="24"/>
    </w:rPr>
  </w:style>
  <w:style w:type="paragraph" w:styleId="a9">
    <w:name w:val="List Paragraph"/>
    <w:basedOn w:val="a"/>
    <w:uiPriority w:val="34"/>
    <w:qFormat/>
    <w:rsid w:val="006C421D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6C421D"/>
  </w:style>
  <w:style w:type="character" w:customStyle="1" w:styleId="apple-converted-space">
    <w:name w:val="apple-converted-space"/>
    <w:rsid w:val="006C421D"/>
  </w:style>
  <w:style w:type="character" w:styleId="aa">
    <w:name w:val="annotation reference"/>
    <w:basedOn w:val="a0"/>
    <w:rsid w:val="00F44495"/>
    <w:rPr>
      <w:sz w:val="16"/>
      <w:szCs w:val="16"/>
    </w:rPr>
  </w:style>
  <w:style w:type="paragraph" w:styleId="ab">
    <w:name w:val="annotation text"/>
    <w:basedOn w:val="a"/>
    <w:link w:val="ac"/>
    <w:rsid w:val="00F4449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F44495"/>
  </w:style>
  <w:style w:type="paragraph" w:styleId="ad">
    <w:name w:val="annotation subject"/>
    <w:basedOn w:val="ab"/>
    <w:next w:val="ab"/>
    <w:link w:val="ae"/>
    <w:rsid w:val="00F44495"/>
    <w:rPr>
      <w:b/>
      <w:bCs/>
    </w:rPr>
  </w:style>
  <w:style w:type="character" w:customStyle="1" w:styleId="ae">
    <w:name w:val="Тема примечания Знак"/>
    <w:basedOn w:val="ac"/>
    <w:link w:val="ad"/>
    <w:rsid w:val="00F44495"/>
    <w:rPr>
      <w:b/>
      <w:bCs/>
    </w:rPr>
  </w:style>
  <w:style w:type="character" w:customStyle="1" w:styleId="cavalue1">
    <w:name w:val="cavalue1"/>
    <w:basedOn w:val="a0"/>
    <w:rsid w:val="003A15DC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Default">
    <w:name w:val="Default"/>
    <w:rsid w:val="0028627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6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33DD01AC-67AC-438F-98C1-688B3C598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</vt:lpstr>
    </vt:vector>
  </TitlesOfParts>
  <Company>12</Company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</dc:title>
  <dc:creator>Администратор</dc:creator>
  <cp:lastModifiedBy>Пользователь Windows</cp:lastModifiedBy>
  <cp:revision>5</cp:revision>
  <cp:lastPrinted>2014-03-31T13:39:00Z</cp:lastPrinted>
  <dcterms:created xsi:type="dcterms:W3CDTF">2014-12-17T12:19:00Z</dcterms:created>
  <dcterms:modified xsi:type="dcterms:W3CDTF">2014-12-24T16:39:00Z</dcterms:modified>
</cp:coreProperties>
</file>