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68C" w:rsidRPr="00F63592" w:rsidRDefault="0033768C" w:rsidP="0033768C">
      <w:pPr>
        <w:ind w:firstLine="5040"/>
      </w:pPr>
      <w:r>
        <w:t xml:space="preserve">       </w:t>
      </w:r>
      <w:r w:rsidRPr="00F63592">
        <w:t>УТВЕРЖДАЮ</w:t>
      </w:r>
    </w:p>
    <w:p w:rsidR="0033768C" w:rsidRDefault="0033768C" w:rsidP="0033768C">
      <w:pPr>
        <w:jc w:val="center"/>
      </w:pPr>
      <w:r w:rsidRPr="00F63592">
        <w:t xml:space="preserve">                                                       </w:t>
      </w:r>
      <w:r w:rsidRPr="002259CB">
        <w:t xml:space="preserve">        </w:t>
      </w:r>
      <w:r w:rsidRPr="00F63592">
        <w:t xml:space="preserve"> </w:t>
      </w:r>
      <w:r w:rsidR="005A6D6E">
        <w:t xml:space="preserve">              Председатель КЭК</w:t>
      </w:r>
      <w:r>
        <w:t xml:space="preserve"> </w:t>
      </w:r>
      <w:r w:rsidRPr="00F63592">
        <w:t>НИУ ВШЭ</w:t>
      </w:r>
    </w:p>
    <w:p w:rsidR="0033768C" w:rsidRPr="00F63592" w:rsidRDefault="0033768C" w:rsidP="0033768C">
      <w:pPr>
        <w:jc w:val="center"/>
      </w:pPr>
      <w:r>
        <w:t xml:space="preserve">                                          </w:t>
      </w:r>
    </w:p>
    <w:p w:rsidR="0033768C" w:rsidRPr="00F63592" w:rsidRDefault="0033768C" w:rsidP="0033768C">
      <w:pPr>
        <w:ind w:left="5387"/>
      </w:pPr>
      <w:r>
        <w:t xml:space="preserve"> _________________</w:t>
      </w:r>
      <w:r w:rsidR="005A6D6E">
        <w:t>Николаенко</w:t>
      </w:r>
      <w:r>
        <w:t xml:space="preserve"> </w:t>
      </w:r>
      <w:r w:rsidR="005A6D6E">
        <w:t>А</w:t>
      </w:r>
      <w:r>
        <w:t>.В.</w:t>
      </w:r>
    </w:p>
    <w:p w:rsidR="0033768C" w:rsidRDefault="0033768C" w:rsidP="0033768C">
      <w:pPr>
        <w:jc w:val="center"/>
      </w:pPr>
      <w:r w:rsidRPr="00F63592">
        <w:t xml:space="preserve">                                                                            </w:t>
      </w:r>
      <w:r>
        <w:t xml:space="preserve"> </w:t>
      </w:r>
      <w:r w:rsidRPr="00F63592">
        <w:t xml:space="preserve"> </w:t>
      </w:r>
      <w:r>
        <w:t xml:space="preserve"> </w:t>
      </w:r>
      <w:r w:rsidRPr="00F63592">
        <w:t>«___» _______________ 20</w:t>
      </w:r>
      <w:r>
        <w:t>2</w:t>
      </w:r>
      <w:r w:rsidR="005A6D6E">
        <w:t>_</w:t>
      </w:r>
      <w:r w:rsidRPr="00F63592">
        <w:t xml:space="preserve"> г.</w:t>
      </w:r>
    </w:p>
    <w:p w:rsidR="00C50165" w:rsidRPr="00C83E66" w:rsidRDefault="00C50165" w:rsidP="00C50165">
      <w:pPr>
        <w:jc w:val="center"/>
        <w:rPr>
          <w:sz w:val="26"/>
          <w:szCs w:val="26"/>
        </w:rPr>
      </w:pPr>
    </w:p>
    <w:p w:rsidR="00C50165" w:rsidRDefault="0033768C" w:rsidP="00C5016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3768C" w:rsidRDefault="0033768C" w:rsidP="00C50165">
      <w:pPr>
        <w:jc w:val="center"/>
        <w:rPr>
          <w:sz w:val="26"/>
          <w:szCs w:val="26"/>
        </w:rPr>
      </w:pPr>
      <w:bookmarkStart w:id="0" w:name="_GoBack"/>
      <w:bookmarkEnd w:id="0"/>
    </w:p>
    <w:p w:rsidR="00C50165" w:rsidRDefault="00C50165" w:rsidP="00C50165">
      <w:pPr>
        <w:jc w:val="center"/>
        <w:rPr>
          <w:b/>
        </w:rPr>
      </w:pPr>
      <w:r>
        <w:rPr>
          <w:b/>
        </w:rPr>
        <w:t xml:space="preserve">АКТ  </w:t>
      </w:r>
    </w:p>
    <w:p w:rsidR="00C50165" w:rsidRDefault="00C50165" w:rsidP="00C50165">
      <w:pPr>
        <w:jc w:val="center"/>
        <w:rPr>
          <w:b/>
        </w:rPr>
      </w:pPr>
      <w:r>
        <w:rPr>
          <w:b/>
        </w:rPr>
        <w:t>идентификационной экспертизы</w:t>
      </w:r>
    </w:p>
    <w:p w:rsidR="00C50165" w:rsidRDefault="00C50165" w:rsidP="00C50165">
      <w:pPr>
        <w:jc w:val="center"/>
        <w:rPr>
          <w:b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5128"/>
      </w:tblGrid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ED5FE2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 xml:space="preserve">Тип и наименование </w:t>
            </w:r>
            <w:r w:rsidR="006E3102" w:rsidRPr="002A72FF">
              <w:rPr>
                <w:b/>
                <w:sz w:val="22"/>
                <w:szCs w:val="22"/>
              </w:rPr>
              <w:t>материалов</w:t>
            </w:r>
            <w:r w:rsidRPr="002A72FF">
              <w:rPr>
                <w:b/>
                <w:sz w:val="22"/>
                <w:szCs w:val="22"/>
              </w:rPr>
              <w:t xml:space="preserve"> </w:t>
            </w:r>
            <w:r w:rsidR="00ED5FE2" w:rsidRPr="002A72FF">
              <w:rPr>
                <w:b/>
                <w:sz w:val="22"/>
                <w:szCs w:val="22"/>
              </w:rPr>
              <w:t>(статья, доклад, проект договора</w:t>
            </w:r>
            <w:r w:rsidR="00DB47EE" w:rsidRPr="002A72FF">
              <w:rPr>
                <w:b/>
                <w:sz w:val="22"/>
                <w:szCs w:val="22"/>
              </w:rPr>
              <w:t xml:space="preserve"> и пр.</w:t>
            </w:r>
            <w:r w:rsidR="00ED5FE2" w:rsidRPr="002A72FF">
              <w:rPr>
                <w:b/>
                <w:sz w:val="22"/>
                <w:szCs w:val="22"/>
              </w:rPr>
              <w:t>)</w:t>
            </w:r>
            <w:r w:rsidR="000A5BC1" w:rsidRPr="002A72F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FA244B" w:rsidRDefault="002A34C9" w:rsidP="00740CDD">
            <w:pPr>
              <w:jc w:val="both"/>
              <w:rPr>
                <w:b/>
                <w:sz w:val="22"/>
                <w:szCs w:val="22"/>
              </w:rPr>
            </w:pPr>
            <w:r w:rsidRPr="00FA244B">
              <w:rPr>
                <w:sz w:val="22"/>
                <w:szCs w:val="22"/>
              </w:rPr>
              <w:t>у</w:t>
            </w:r>
            <w:r w:rsidR="00ED5FE2" w:rsidRPr="00FA244B">
              <w:rPr>
                <w:sz w:val="22"/>
                <w:szCs w:val="22"/>
              </w:rPr>
              <w:t>казывается тип материалов</w:t>
            </w:r>
            <w:r w:rsidR="00730288" w:rsidRPr="00FA244B">
              <w:rPr>
                <w:sz w:val="22"/>
                <w:szCs w:val="22"/>
              </w:rPr>
              <w:t xml:space="preserve"> </w:t>
            </w:r>
            <w:r w:rsidR="00ED5FE2" w:rsidRPr="00FA244B">
              <w:rPr>
                <w:sz w:val="22"/>
                <w:szCs w:val="22"/>
              </w:rPr>
              <w:t>с указанием названия</w:t>
            </w:r>
            <w:r w:rsidR="00730288" w:rsidRPr="00FA244B">
              <w:rPr>
                <w:sz w:val="22"/>
                <w:szCs w:val="22"/>
              </w:rPr>
              <w:t xml:space="preserve"> (статьи, доклада, темы НИР и пр.)</w:t>
            </w:r>
            <w:r w:rsidR="00ED5FE2" w:rsidRPr="00FA244B">
              <w:rPr>
                <w:sz w:val="22"/>
                <w:szCs w:val="22"/>
              </w:rPr>
              <w:t xml:space="preserve"> </w:t>
            </w:r>
            <w:r w:rsidR="00106E57"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</w:p>
          <w:p w:rsidR="00C50165" w:rsidRPr="00FA244B" w:rsidRDefault="00C50165" w:rsidP="00740CDD">
            <w:pPr>
              <w:jc w:val="both"/>
              <w:rPr>
                <w:sz w:val="22"/>
                <w:szCs w:val="22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DB47EE" w:rsidP="00740CDD">
            <w:pPr>
              <w:spacing w:line="360" w:lineRule="auto"/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>Автор</w:t>
            </w:r>
            <w:r w:rsidR="00C50165" w:rsidRPr="002A72FF">
              <w:rPr>
                <w:b/>
                <w:sz w:val="22"/>
                <w:szCs w:val="22"/>
              </w:rPr>
              <w:t xml:space="preserve"> (Ф.И.О.) 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57" w:rsidRPr="00E43680" w:rsidRDefault="00106E57" w:rsidP="00106E57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</w:p>
          <w:p w:rsidR="00C50165" w:rsidRPr="00E43680" w:rsidRDefault="00C50165" w:rsidP="00740CDD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DB47EE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EE" w:rsidRPr="002A72FF" w:rsidRDefault="00DB47EE" w:rsidP="00740CDD">
            <w:pPr>
              <w:spacing w:line="360" w:lineRule="auto"/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>Соавторы (если применимо)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57" w:rsidRPr="00E43680" w:rsidRDefault="00106E57" w:rsidP="00106E57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</w:p>
          <w:p w:rsidR="00DB47EE" w:rsidRPr="00E43680" w:rsidRDefault="00DB47EE" w:rsidP="00740CDD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 xml:space="preserve">Структурное подразделение (институт, </w:t>
            </w:r>
            <w:r w:rsidR="00ED5FE2" w:rsidRPr="002A72FF">
              <w:rPr>
                <w:b/>
                <w:sz w:val="22"/>
                <w:szCs w:val="22"/>
              </w:rPr>
              <w:t xml:space="preserve">факультет, </w:t>
            </w:r>
            <w:r w:rsidRPr="002A72FF">
              <w:rPr>
                <w:b/>
                <w:sz w:val="22"/>
                <w:szCs w:val="22"/>
              </w:rPr>
              <w:t xml:space="preserve">кафедра, НИЛ)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57" w:rsidRPr="00E43680" w:rsidRDefault="00106E57" w:rsidP="00106E57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</w:p>
          <w:p w:rsidR="00C50165" w:rsidRPr="00E43680" w:rsidRDefault="00C50165" w:rsidP="00740CDD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DB47EE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>Наименование мероприятия (конференции, выставк</w:t>
            </w:r>
            <w:r w:rsidR="00ED5FE2" w:rsidRPr="002A72FF">
              <w:rPr>
                <w:b/>
                <w:sz w:val="22"/>
                <w:szCs w:val="22"/>
              </w:rPr>
              <w:t>и</w:t>
            </w:r>
            <w:r w:rsidR="00DB47EE" w:rsidRPr="002A72FF">
              <w:rPr>
                <w:b/>
                <w:sz w:val="22"/>
                <w:szCs w:val="22"/>
              </w:rPr>
              <w:t>, семинара</w:t>
            </w:r>
            <w:r w:rsidRPr="002A72FF">
              <w:rPr>
                <w:b/>
                <w:sz w:val="22"/>
                <w:szCs w:val="22"/>
              </w:rPr>
              <w:t xml:space="preserve"> и </w:t>
            </w:r>
            <w:r w:rsidR="00ED5FE2" w:rsidRPr="002A72FF">
              <w:rPr>
                <w:b/>
                <w:sz w:val="22"/>
                <w:szCs w:val="22"/>
              </w:rPr>
              <w:t>пр</w:t>
            </w:r>
            <w:r w:rsidRPr="002A72FF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57" w:rsidRPr="00E43680" w:rsidRDefault="00106E57" w:rsidP="00106E57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</w:p>
          <w:p w:rsidR="00C50165" w:rsidRPr="00E43680" w:rsidRDefault="00C50165" w:rsidP="00740CDD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740CDD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>Иностранный участник</w:t>
            </w:r>
            <w:r w:rsidR="00DB47EE" w:rsidRPr="002A72FF">
              <w:rPr>
                <w:b/>
                <w:sz w:val="22"/>
                <w:szCs w:val="22"/>
              </w:rPr>
              <w:t xml:space="preserve"> (контрагент, заказчик, партнер для договоров на НИР, НИОКР, название журнала, зарубежного вуза-партнера)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57" w:rsidRPr="00E43680" w:rsidRDefault="00106E57" w:rsidP="00106E57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</w:p>
          <w:p w:rsidR="00C50165" w:rsidRPr="00E43680" w:rsidRDefault="00C50165" w:rsidP="00740CDD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740CDD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>Страна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57" w:rsidRPr="00E43680" w:rsidRDefault="00106E57" w:rsidP="00106E57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</w:p>
          <w:p w:rsidR="00C50165" w:rsidRPr="00E43680" w:rsidRDefault="00C50165" w:rsidP="00740CDD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6E3102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>Период действия договора, гранта / даты проведения конференции (</w:t>
            </w:r>
            <w:proofErr w:type="spellStart"/>
            <w:r w:rsidR="006E3102" w:rsidRPr="002A72FF">
              <w:rPr>
                <w:b/>
                <w:sz w:val="22"/>
                <w:szCs w:val="22"/>
              </w:rPr>
              <w:t>с_по</w:t>
            </w:r>
            <w:proofErr w:type="spellEnd"/>
            <w:r w:rsidR="006E3102" w:rsidRPr="002A72FF">
              <w:rPr>
                <w:b/>
                <w:sz w:val="22"/>
                <w:szCs w:val="22"/>
              </w:rPr>
              <w:t>_</w:t>
            </w:r>
            <w:r w:rsidRPr="002A72F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57" w:rsidRPr="00E43680" w:rsidRDefault="00106E57" w:rsidP="00106E57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</w:p>
          <w:p w:rsidR="00C50165" w:rsidRPr="00E43680" w:rsidRDefault="00C50165" w:rsidP="00740CDD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 xml:space="preserve">Область применения (функциональное назначение)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57" w:rsidRPr="00E43680" w:rsidRDefault="00106E57" w:rsidP="00106E57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</w:p>
          <w:p w:rsidR="00C50165" w:rsidRPr="00E43680" w:rsidRDefault="00C50165" w:rsidP="00740CDD">
            <w:pPr>
              <w:pStyle w:val="1"/>
              <w:ind w:left="314"/>
              <w:rPr>
                <w:sz w:val="22"/>
                <w:szCs w:val="22"/>
                <w:highlight w:val="lightGray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 xml:space="preserve">Общепринятое техническое наименование объекта экспертизы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E43680" w:rsidRDefault="00DD2E14" w:rsidP="00DD2E14">
            <w:pPr>
              <w:rPr>
                <w:sz w:val="22"/>
                <w:szCs w:val="22"/>
                <w:highlight w:val="lightGray"/>
              </w:rPr>
            </w:pPr>
            <w:r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 xml:space="preserve">Код ТН ВЭД  объекта экспертизы 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E43680" w:rsidRDefault="00410E6D" w:rsidP="00DD2E14">
            <w:pPr>
              <w:rPr>
                <w:sz w:val="22"/>
                <w:szCs w:val="22"/>
                <w:highlight w:val="lightGray"/>
              </w:rPr>
            </w:pPr>
            <w:r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</w:p>
        </w:tc>
      </w:tr>
      <w:tr w:rsidR="00C50165" w:rsidRPr="002A72FF" w:rsidTr="00740CDD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6E3102">
            <w:pPr>
              <w:jc w:val="both"/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>Анализ соответствия (принадлежности) объекта идентификации Перечн</w:t>
            </w:r>
            <w:r w:rsidR="006E3102" w:rsidRPr="002A72FF">
              <w:rPr>
                <w:b/>
                <w:sz w:val="22"/>
                <w:szCs w:val="22"/>
              </w:rPr>
              <w:t>ям</w:t>
            </w:r>
            <w:r w:rsidRPr="002A72FF">
              <w:rPr>
                <w:b/>
                <w:sz w:val="22"/>
                <w:szCs w:val="22"/>
              </w:rPr>
              <w:t xml:space="preserve"> товаров, в отношении которых ФСТЭК России принято идентификационное решение о неприменимости запретов и ограничений, предусмотренных законодательством Российской Федерации в области экспортного контроля.</w:t>
            </w:r>
          </w:p>
        </w:tc>
      </w:tr>
      <w:tr w:rsidR="00C50165" w:rsidRPr="002A72FF" w:rsidTr="00740CDD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1F3532" w:rsidP="001F353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C50165" w:rsidRPr="002A72FF">
              <w:rPr>
                <w:b/>
                <w:sz w:val="22"/>
                <w:szCs w:val="22"/>
              </w:rPr>
              <w:t xml:space="preserve">оотнесение характеристик объекта экспорта с характеристиками позиций контрольных списков. </w:t>
            </w: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 xml:space="preserve">Наименование контрольного списка, под который подпадает товар (технология), номер позиции списка                       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33768C">
            <w:pPr>
              <w:tabs>
                <w:tab w:val="left" w:pos="1020"/>
              </w:tabs>
              <w:rPr>
                <w:sz w:val="22"/>
                <w:szCs w:val="22"/>
              </w:rPr>
            </w:pPr>
            <w:r w:rsidRPr="002A72FF">
              <w:rPr>
                <w:sz w:val="22"/>
                <w:szCs w:val="22"/>
              </w:rPr>
              <w:t>указываются наименование контрольного списка (списков) и номер позиции (Пример-ДН 1.5.2., номер раздела, категория)</w:t>
            </w:r>
          </w:p>
        </w:tc>
      </w:tr>
      <w:tr w:rsidR="00C50165" w:rsidRPr="002A72FF" w:rsidTr="00740CDD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jc w:val="both"/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>Анализ соответствия (принадлежности) объекта экспертизы контрольным спискам:</w:t>
            </w: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 xml:space="preserve">Ограничительные технические характеристики товара (технологии) соответствующего контрольного списка:   </w:t>
            </w:r>
          </w:p>
          <w:p w:rsidR="00C50165" w:rsidRPr="002A72FF" w:rsidRDefault="00C50165" w:rsidP="00740CDD">
            <w:pPr>
              <w:ind w:left="460"/>
              <w:rPr>
                <w:i/>
                <w:sz w:val="22"/>
                <w:szCs w:val="22"/>
              </w:rPr>
            </w:pPr>
            <w:r w:rsidRPr="002A72FF">
              <w:rPr>
                <w:i/>
                <w:sz w:val="22"/>
                <w:szCs w:val="22"/>
              </w:rPr>
              <w:t>указываются значения технических и эксплуатационных характеристик товара (технологии) приведенных в этом контрольном списке в графе «Наименование»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jc w:val="both"/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 xml:space="preserve">Технические характеристики объекта идентификации: </w:t>
            </w:r>
          </w:p>
          <w:p w:rsidR="00C50165" w:rsidRPr="002A72FF" w:rsidRDefault="00DD2E14" w:rsidP="00740CDD">
            <w:pPr>
              <w:ind w:left="172"/>
              <w:jc w:val="both"/>
              <w:rPr>
                <w:i/>
                <w:sz w:val="22"/>
                <w:szCs w:val="22"/>
              </w:rPr>
            </w:pPr>
            <w:r w:rsidRPr="00E43680">
              <w:rPr>
                <w:b/>
                <w:sz w:val="22"/>
                <w:szCs w:val="22"/>
                <w:highlight w:val="lightGray"/>
              </w:rPr>
              <w:t>заполняется автором</w:t>
            </w:r>
            <w:r w:rsidR="00C50165" w:rsidRPr="00E43680">
              <w:rPr>
                <w:i/>
                <w:sz w:val="22"/>
                <w:szCs w:val="22"/>
                <w:highlight w:val="lightGray"/>
              </w:rPr>
              <w:t>.</w:t>
            </w:r>
            <w:r w:rsidR="00C50165" w:rsidRPr="00FA244B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F492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5" w:rsidRPr="002A72FF" w:rsidRDefault="00EF4925" w:rsidP="00740CDD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lastRenderedPageBreak/>
              <w:t>Выводы эксперта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5" w:rsidRPr="002A72FF" w:rsidRDefault="00EF4925" w:rsidP="002A34C9">
            <w:pPr>
              <w:ind w:left="172"/>
              <w:jc w:val="both"/>
              <w:rPr>
                <w:i/>
                <w:sz w:val="22"/>
                <w:szCs w:val="22"/>
              </w:rPr>
            </w:pPr>
            <w:r w:rsidRPr="002A72FF">
              <w:rPr>
                <w:i/>
                <w:sz w:val="22"/>
                <w:szCs w:val="22"/>
              </w:rPr>
              <w:t>Эксперт уточняет технические и/или эксплуатационные характеристики объекта идентификации, на основании которы</w:t>
            </w:r>
            <w:r w:rsidR="005F2494" w:rsidRPr="002A72FF">
              <w:rPr>
                <w:i/>
                <w:sz w:val="22"/>
                <w:szCs w:val="22"/>
              </w:rPr>
              <w:t>х</w:t>
            </w:r>
            <w:r w:rsidRPr="002A72FF">
              <w:rPr>
                <w:i/>
                <w:sz w:val="22"/>
                <w:szCs w:val="22"/>
              </w:rPr>
              <w:t xml:space="preserve"> сделаны выводы о попадании </w:t>
            </w:r>
            <w:r w:rsidR="005F2494" w:rsidRPr="002A72FF">
              <w:rPr>
                <w:i/>
                <w:sz w:val="22"/>
                <w:szCs w:val="22"/>
              </w:rPr>
              <w:t>/</w:t>
            </w:r>
            <w:r w:rsidRPr="002A72FF">
              <w:rPr>
                <w:i/>
                <w:sz w:val="22"/>
                <w:szCs w:val="22"/>
              </w:rPr>
              <w:t xml:space="preserve"> не попадании</w:t>
            </w:r>
            <w:r w:rsidR="00ED5FE2" w:rsidRPr="002A72FF">
              <w:rPr>
                <w:i/>
                <w:sz w:val="22"/>
                <w:szCs w:val="22"/>
              </w:rPr>
              <w:t xml:space="preserve"> под действие Перечней </w:t>
            </w: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BA4129">
            <w:pPr>
              <w:jc w:val="both"/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 xml:space="preserve">Потенциальная возможность использования информации (технологии) для целей создания оружия массового поражения и средств его доставки (всеобъемлющий контроль)     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2A34C9">
            <w:pPr>
              <w:pStyle w:val="1"/>
              <w:ind w:left="314"/>
              <w:jc w:val="both"/>
              <w:rPr>
                <w:i/>
                <w:sz w:val="22"/>
                <w:szCs w:val="22"/>
              </w:rPr>
            </w:pPr>
          </w:p>
          <w:p w:rsidR="00C50165" w:rsidRPr="002A72FF" w:rsidRDefault="00C50165" w:rsidP="002A34C9">
            <w:pPr>
              <w:pStyle w:val="1"/>
              <w:ind w:left="172"/>
              <w:jc w:val="both"/>
              <w:rPr>
                <w:i/>
                <w:sz w:val="22"/>
                <w:szCs w:val="22"/>
              </w:rPr>
            </w:pPr>
            <w:r w:rsidRPr="002A72FF">
              <w:rPr>
                <w:i/>
                <w:sz w:val="22"/>
                <w:szCs w:val="22"/>
              </w:rPr>
              <w:t>указывается возможное использование объекта идентификации в целях создания оружия массового поражения и средств его доставки.</w:t>
            </w:r>
          </w:p>
          <w:p w:rsidR="001606C1" w:rsidRPr="002A72FF" w:rsidRDefault="001606C1" w:rsidP="002A34C9">
            <w:pPr>
              <w:pStyle w:val="1"/>
              <w:ind w:left="172"/>
              <w:jc w:val="both"/>
              <w:rPr>
                <w:i/>
                <w:sz w:val="22"/>
                <w:szCs w:val="22"/>
              </w:rPr>
            </w:pPr>
            <w:r w:rsidRPr="002A72FF">
              <w:rPr>
                <w:i/>
                <w:sz w:val="22"/>
                <w:szCs w:val="22"/>
              </w:rPr>
              <w:t>Варианты заполнения блока: не выявлен</w:t>
            </w:r>
            <w:r w:rsidR="00C7377E">
              <w:rPr>
                <w:i/>
                <w:sz w:val="22"/>
                <w:szCs w:val="22"/>
              </w:rPr>
              <w:t>а</w:t>
            </w:r>
            <w:r w:rsidR="00882172" w:rsidRPr="002A72FF">
              <w:rPr>
                <w:i/>
                <w:sz w:val="22"/>
                <w:szCs w:val="22"/>
              </w:rPr>
              <w:t xml:space="preserve"> /</w:t>
            </w:r>
            <w:r w:rsidRPr="002A72FF">
              <w:rPr>
                <w:i/>
                <w:sz w:val="22"/>
                <w:szCs w:val="22"/>
              </w:rPr>
              <w:t xml:space="preserve"> выявлен</w:t>
            </w:r>
            <w:r w:rsidR="00C7377E">
              <w:rPr>
                <w:i/>
                <w:sz w:val="22"/>
                <w:szCs w:val="22"/>
              </w:rPr>
              <w:t>а</w:t>
            </w:r>
            <w:r w:rsidRPr="002A72FF">
              <w:rPr>
                <w:i/>
                <w:sz w:val="22"/>
                <w:szCs w:val="22"/>
              </w:rPr>
              <w:t xml:space="preserve"> в этом случае указываются какие признаки выявлены.</w:t>
            </w: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 xml:space="preserve">Предложения по лицензированию      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1606C1" w:rsidP="002A34C9">
            <w:pPr>
              <w:ind w:left="172"/>
              <w:jc w:val="both"/>
              <w:rPr>
                <w:i/>
                <w:sz w:val="22"/>
                <w:szCs w:val="22"/>
              </w:rPr>
            </w:pPr>
            <w:r w:rsidRPr="002A72FF">
              <w:rPr>
                <w:i/>
                <w:sz w:val="22"/>
                <w:szCs w:val="22"/>
              </w:rPr>
              <w:t>Оформление лицензии ФСТЭК России или разрешения Комиссии по экспортному контролю Российской Федерации требуется /не требуется</w:t>
            </w: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 xml:space="preserve">Заключение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5B" w:rsidRPr="002A72FF" w:rsidRDefault="00E92F5B" w:rsidP="002A34C9">
            <w:pPr>
              <w:ind w:left="172"/>
              <w:jc w:val="both"/>
              <w:rPr>
                <w:i/>
                <w:sz w:val="22"/>
                <w:szCs w:val="22"/>
              </w:rPr>
            </w:pPr>
            <w:r w:rsidRPr="002A72FF">
              <w:rPr>
                <w:i/>
                <w:sz w:val="22"/>
                <w:szCs w:val="22"/>
              </w:rPr>
              <w:t xml:space="preserve">Варианты заключений: </w:t>
            </w:r>
          </w:p>
          <w:p w:rsidR="00E92F5B" w:rsidRPr="002A72FF" w:rsidRDefault="00E92F5B" w:rsidP="002A34C9">
            <w:pPr>
              <w:ind w:left="172"/>
              <w:jc w:val="both"/>
              <w:rPr>
                <w:i/>
                <w:sz w:val="22"/>
                <w:szCs w:val="22"/>
              </w:rPr>
            </w:pPr>
            <w:r w:rsidRPr="002A72FF">
              <w:rPr>
                <w:i/>
                <w:sz w:val="22"/>
                <w:szCs w:val="22"/>
              </w:rPr>
              <w:t>- в материалах не содержится сведений и информации, подпадающих под действие списков контролируемых товаров и технологий, утвержденных постановлениями Правительства Российской Федерации;</w:t>
            </w:r>
          </w:p>
          <w:p w:rsidR="00E92F5B" w:rsidRPr="002A72FF" w:rsidRDefault="00E92F5B" w:rsidP="002A34C9">
            <w:pPr>
              <w:ind w:left="172"/>
              <w:jc w:val="both"/>
              <w:rPr>
                <w:i/>
                <w:sz w:val="22"/>
                <w:szCs w:val="22"/>
              </w:rPr>
            </w:pPr>
            <w:r w:rsidRPr="002A72FF">
              <w:rPr>
                <w:i/>
                <w:sz w:val="22"/>
                <w:szCs w:val="22"/>
              </w:rPr>
              <w:t>- в материалах содержатся сведения и информация, подпадающие под действие списков контролируемых товаров и технологий, утвержденных постановлениями Пра</w:t>
            </w:r>
            <w:r w:rsidR="00FD4D96" w:rsidRPr="002A72FF">
              <w:rPr>
                <w:i/>
                <w:sz w:val="22"/>
                <w:szCs w:val="22"/>
              </w:rPr>
              <w:t>вительства Российской Федерации</w:t>
            </w:r>
            <w:r w:rsidRPr="002A72FF">
              <w:rPr>
                <w:i/>
                <w:sz w:val="22"/>
                <w:szCs w:val="22"/>
              </w:rPr>
              <w:t>.</w:t>
            </w:r>
          </w:p>
          <w:p w:rsidR="00C50165" w:rsidRPr="002A72FF" w:rsidRDefault="00C50165" w:rsidP="00740CDD">
            <w:pPr>
              <w:ind w:left="172"/>
              <w:rPr>
                <w:i/>
                <w:sz w:val="22"/>
                <w:szCs w:val="22"/>
              </w:rPr>
            </w:pPr>
          </w:p>
        </w:tc>
      </w:tr>
      <w:tr w:rsidR="00C50165" w:rsidRPr="002A72FF" w:rsidTr="00740CDD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spacing w:line="360" w:lineRule="auto"/>
              <w:rPr>
                <w:b/>
                <w:sz w:val="22"/>
                <w:szCs w:val="22"/>
              </w:rPr>
            </w:pPr>
            <w:r w:rsidRPr="002A72FF">
              <w:rPr>
                <w:b/>
                <w:sz w:val="22"/>
                <w:szCs w:val="22"/>
              </w:rPr>
              <w:t>Сведения об исполнителях, осуществляющих идентификацию:</w:t>
            </w: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rPr>
                <w:sz w:val="22"/>
                <w:szCs w:val="22"/>
              </w:rPr>
            </w:pPr>
            <w:r w:rsidRPr="002A72FF">
              <w:rPr>
                <w:sz w:val="22"/>
                <w:szCs w:val="22"/>
              </w:rPr>
              <w:t>Наименование подразделения группы экспортного контроля.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740CDD">
            <w:pPr>
              <w:jc w:val="both"/>
              <w:rPr>
                <w:i/>
                <w:sz w:val="22"/>
                <w:szCs w:val="22"/>
              </w:rPr>
            </w:pPr>
            <w:r w:rsidRPr="002A72FF">
              <w:rPr>
                <w:i/>
                <w:sz w:val="22"/>
                <w:szCs w:val="22"/>
              </w:rPr>
              <w:t>Указывается факультет/институт, группа которого проводила идентификационную экспертизу. Например: МИЭМ НИУ ВШЭ.</w:t>
            </w: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spacing w:line="360" w:lineRule="auto"/>
              <w:rPr>
                <w:sz w:val="22"/>
                <w:szCs w:val="22"/>
              </w:rPr>
            </w:pPr>
            <w:r w:rsidRPr="002A72FF">
              <w:rPr>
                <w:sz w:val="22"/>
                <w:szCs w:val="22"/>
              </w:rPr>
              <w:t>Должность исполнителя (эксперта)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740C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spacing w:line="360" w:lineRule="auto"/>
              <w:rPr>
                <w:sz w:val="22"/>
                <w:szCs w:val="22"/>
              </w:rPr>
            </w:pPr>
            <w:r w:rsidRPr="002A72FF">
              <w:rPr>
                <w:sz w:val="22"/>
                <w:szCs w:val="22"/>
              </w:rPr>
              <w:t>Ф. И. О. Исполнителя (эксперта)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740C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A72FF">
              <w:rPr>
                <w:sz w:val="22"/>
                <w:szCs w:val="22"/>
              </w:rPr>
              <w:t>Подпись исполнителя (эксперта)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740C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5E1C2F">
            <w:pPr>
              <w:rPr>
                <w:sz w:val="22"/>
                <w:szCs w:val="22"/>
              </w:rPr>
            </w:pPr>
            <w:r w:rsidRPr="002A72FF">
              <w:rPr>
                <w:sz w:val="22"/>
                <w:szCs w:val="22"/>
              </w:rPr>
              <w:t>Ф. И. О. руководителя структурного подразделения/ руководителя экспертной группы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740C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5E1C2F">
            <w:pPr>
              <w:rPr>
                <w:sz w:val="22"/>
                <w:szCs w:val="22"/>
              </w:rPr>
            </w:pPr>
            <w:r w:rsidRPr="002A72FF">
              <w:rPr>
                <w:sz w:val="22"/>
                <w:szCs w:val="22"/>
              </w:rPr>
              <w:t>Подпись руководителя структурного подразделения/ руководителя экспертной группы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740C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0165" w:rsidRPr="002A72FF" w:rsidTr="00740C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65" w:rsidRPr="002A72FF" w:rsidRDefault="00C50165" w:rsidP="00740C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A72FF">
              <w:rPr>
                <w:sz w:val="22"/>
                <w:szCs w:val="22"/>
              </w:rPr>
              <w:t>Дата (число, месяц, год)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65" w:rsidRPr="002A72FF" w:rsidRDefault="00C50165" w:rsidP="00740CDD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</w:tbl>
    <w:p w:rsidR="007336B3" w:rsidRDefault="007336B3"/>
    <w:sectPr w:rsidR="007336B3" w:rsidSect="001F189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8CC" w:rsidRDefault="001178CC" w:rsidP="001F1897">
      <w:r>
        <w:separator/>
      </w:r>
    </w:p>
  </w:endnote>
  <w:endnote w:type="continuationSeparator" w:id="0">
    <w:p w:rsidR="001178CC" w:rsidRDefault="001178CC" w:rsidP="001F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8CC" w:rsidRDefault="001178CC" w:rsidP="001F1897">
      <w:r>
        <w:separator/>
      </w:r>
    </w:p>
  </w:footnote>
  <w:footnote w:type="continuationSeparator" w:id="0">
    <w:p w:rsidR="001178CC" w:rsidRDefault="001178CC" w:rsidP="001F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601070"/>
      <w:docPartObj>
        <w:docPartGallery w:val="Page Numbers (Top of Page)"/>
        <w:docPartUnique/>
      </w:docPartObj>
    </w:sdtPr>
    <w:sdtEndPr/>
    <w:sdtContent>
      <w:p w:rsidR="001F1897" w:rsidRDefault="001F18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532">
          <w:rPr>
            <w:noProof/>
          </w:rPr>
          <w:t>2</w:t>
        </w:r>
        <w:r>
          <w:fldChar w:fldCharType="end"/>
        </w:r>
      </w:p>
    </w:sdtContent>
  </w:sdt>
  <w:p w:rsidR="001F1897" w:rsidRDefault="001F18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AD"/>
    <w:rsid w:val="000604C4"/>
    <w:rsid w:val="000A5BC1"/>
    <w:rsid w:val="000D1AD7"/>
    <w:rsid w:val="00106E57"/>
    <w:rsid w:val="00107608"/>
    <w:rsid w:val="001178CC"/>
    <w:rsid w:val="001606C1"/>
    <w:rsid w:val="00160CE5"/>
    <w:rsid w:val="00183CC1"/>
    <w:rsid w:val="001855C7"/>
    <w:rsid w:val="001F1897"/>
    <w:rsid w:val="001F3532"/>
    <w:rsid w:val="002A34C9"/>
    <w:rsid w:val="002A72FF"/>
    <w:rsid w:val="0033768C"/>
    <w:rsid w:val="00350429"/>
    <w:rsid w:val="00396C13"/>
    <w:rsid w:val="00410E6D"/>
    <w:rsid w:val="00470EE9"/>
    <w:rsid w:val="005A6D6E"/>
    <w:rsid w:val="005E1C2F"/>
    <w:rsid w:val="005F2494"/>
    <w:rsid w:val="006673C2"/>
    <w:rsid w:val="006E3102"/>
    <w:rsid w:val="00730288"/>
    <w:rsid w:val="007336B3"/>
    <w:rsid w:val="00770477"/>
    <w:rsid w:val="007A00EE"/>
    <w:rsid w:val="008515F2"/>
    <w:rsid w:val="00866CC3"/>
    <w:rsid w:val="00882172"/>
    <w:rsid w:val="008A3F63"/>
    <w:rsid w:val="008F0FE1"/>
    <w:rsid w:val="00945A2C"/>
    <w:rsid w:val="009729E0"/>
    <w:rsid w:val="00BA4129"/>
    <w:rsid w:val="00BB673A"/>
    <w:rsid w:val="00C50165"/>
    <w:rsid w:val="00C7377E"/>
    <w:rsid w:val="00DB47EE"/>
    <w:rsid w:val="00DD2E14"/>
    <w:rsid w:val="00DD6C22"/>
    <w:rsid w:val="00E0132C"/>
    <w:rsid w:val="00E43680"/>
    <w:rsid w:val="00E71826"/>
    <w:rsid w:val="00E928AD"/>
    <w:rsid w:val="00E92F5B"/>
    <w:rsid w:val="00ED5FE2"/>
    <w:rsid w:val="00EE09FB"/>
    <w:rsid w:val="00EF4925"/>
    <w:rsid w:val="00F47909"/>
    <w:rsid w:val="00FA244B"/>
    <w:rsid w:val="00F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E08B"/>
  <w15:chartTrackingRefBased/>
  <w15:docId w15:val="{F4D6744A-BB2A-4523-9877-24D05F90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5016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1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1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18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18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5609-B03A-491F-B835-0058D85C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Анна Александровна</dc:creator>
  <cp:keywords/>
  <dc:description/>
  <cp:lastModifiedBy>Денисова Анна Александровна</cp:lastModifiedBy>
  <cp:revision>28</cp:revision>
  <dcterms:created xsi:type="dcterms:W3CDTF">2025-03-21T11:22:00Z</dcterms:created>
  <dcterms:modified xsi:type="dcterms:W3CDTF">2025-12-15T13:59:00Z</dcterms:modified>
</cp:coreProperties>
</file>