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88" w:rsidRDefault="00026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074D88" w:rsidRDefault="00026D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074D88" w:rsidRDefault="00026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:rsidR="00074D88" w:rsidRDefault="00074D88">
      <w:pPr>
        <w:rPr>
          <w:rFonts w:ascii="Times New Roman" w:hAnsi="Times New Roman"/>
        </w:rPr>
      </w:pPr>
    </w:p>
    <w:p w:rsidR="00074D88" w:rsidRDefault="00026D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ПЛАН-ГРАФИК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74D88" w:rsidRDefault="00026D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проведения практической подготовки обучающегося</w:t>
      </w:r>
    </w:p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</w:t>
      </w:r>
    </w:p>
    <w:p w:rsidR="00074D88" w:rsidRDefault="00026DD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обучающегося)</w:t>
      </w:r>
    </w:p>
    <w:p w:rsidR="00074D88" w:rsidRDefault="00074D88">
      <w:pPr>
        <w:spacing w:after="0"/>
        <w:rPr>
          <w:rFonts w:ascii="Times New Roman" w:hAnsi="Times New Roman"/>
          <w:sz w:val="14"/>
          <w:szCs w:val="14"/>
        </w:rPr>
      </w:pPr>
      <w:bookmarkStart w:id="0" w:name="_heading=h.gjdgxs" w:colFirst="0" w:colLast="0"/>
      <w:bookmarkEnd w:id="0"/>
    </w:p>
    <w:tbl>
      <w:tblPr>
        <w:tblStyle w:val="aff5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755"/>
      </w:tblGrid>
      <w:tr w:rsidR="00074D88">
        <w:trPr>
          <w:trHeight w:val="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01.03.02 Прикладная математика и информатика</w:t>
            </w:r>
          </w:p>
        </w:tc>
      </w:tr>
      <w:tr w:rsidR="00074D88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образовательной программы: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E619A">
            <w:pPr>
              <w:rPr>
                <w:rFonts w:ascii="Times New Roman" w:hAnsi="Times New Roman"/>
              </w:rPr>
            </w:pPr>
            <w:r w:rsidRPr="00C50085">
              <w:rPr>
                <w:rFonts w:ascii="Times New Roman" w:hAnsi="Times New Roman"/>
              </w:rPr>
              <w:t>Ком</w:t>
            </w:r>
            <w:r>
              <w:rPr>
                <w:rFonts w:ascii="Times New Roman" w:hAnsi="Times New Roman"/>
              </w:rPr>
              <w:t>пьютерные науки и анализ данных</w:t>
            </w:r>
          </w:p>
        </w:tc>
      </w:tr>
      <w:tr w:rsidR="00074D88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Очной  формы обучения, группы: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E6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БКНАД______________</w:t>
            </w:r>
          </w:p>
        </w:tc>
      </w:tr>
      <w:tr w:rsidR="00074D88">
        <w:trPr>
          <w:trHeight w:val="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Вид, тип практики: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учебная, учебная</w:t>
            </w:r>
          </w:p>
        </w:tc>
      </w:tr>
      <w:tr w:rsidR="00074D88">
        <w:trPr>
          <w:trHeight w:val="7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прохождения практики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FB1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с 01 июля 2022</w:t>
            </w:r>
            <w:r w:rsidR="00026DD6">
              <w:rPr>
                <w:rFonts w:ascii="Times New Roman" w:hAnsi="Times New Roman"/>
                <w:highlight w:val="yellow"/>
              </w:rPr>
              <w:t xml:space="preserve"> г. по 15 июля </w:t>
            </w:r>
            <w:r>
              <w:rPr>
                <w:rFonts w:ascii="Times New Roman" w:hAnsi="Times New Roman"/>
              </w:rPr>
              <w:t>2022</w:t>
            </w:r>
            <w:r w:rsidR="00026DD6">
              <w:rPr>
                <w:rFonts w:ascii="Times New Roman" w:hAnsi="Times New Roman"/>
              </w:rPr>
              <w:t xml:space="preserve"> г.</w:t>
            </w:r>
          </w:p>
        </w:tc>
      </w:tr>
      <w:tr w:rsidR="00074D88">
        <w:trPr>
          <w:trHeight w:val="47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 от университета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>
        <w:trPr>
          <w:trHeight w:val="4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(Ф.И.О руководителя практики)</w:t>
            </w:r>
          </w:p>
        </w:tc>
      </w:tr>
      <w:tr w:rsidR="00074D88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>
        <w:trPr>
          <w:trHeight w:val="4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D88" w:rsidRDefault="00026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(должность руководителя практики)</w:t>
            </w:r>
          </w:p>
        </w:tc>
      </w:tr>
    </w:tbl>
    <w:p w:rsidR="00074D88" w:rsidRDefault="00074D88">
      <w:pPr>
        <w:spacing w:after="0"/>
        <w:jc w:val="center"/>
        <w:rPr>
          <w:rFonts w:ascii="Times New Roman" w:hAnsi="Times New Roman"/>
        </w:rPr>
      </w:pPr>
    </w:p>
    <w:tbl>
      <w:tblPr>
        <w:tblStyle w:val="aff6"/>
        <w:tblW w:w="95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2429"/>
        <w:gridCol w:w="6439"/>
      </w:tblGrid>
      <w:tr w:rsidR="00074D88" w:rsidTr="00FB164E">
        <w:trPr>
          <w:trHeight w:val="712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6439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работы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074D88" w:rsidTr="00FB164E">
        <w:trPr>
          <w:trHeight w:val="1100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01.07.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39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</w:tr>
      <w:tr w:rsidR="00074D88" w:rsidTr="00FB164E">
        <w:trPr>
          <w:trHeight w:val="345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02.07.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39" w:type="dxa"/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 w:rsidTr="00FB164E">
        <w:trPr>
          <w:trHeight w:val="366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03.07.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39" w:type="dxa"/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 w:rsidTr="00FB164E">
        <w:trPr>
          <w:trHeight w:val="345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04-13.07.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39" w:type="dxa"/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 w:rsidTr="00FB164E">
        <w:trPr>
          <w:trHeight w:val="366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14.07.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  <w:r>
              <w:rPr>
                <w:rFonts w:ascii="Times New Roman" w:hAnsi="Times New Roman"/>
                <w:highlight w:val="yellow"/>
              </w:rPr>
              <w:t>.</w:t>
            </w:r>
          </w:p>
        </w:tc>
        <w:tc>
          <w:tcPr>
            <w:tcW w:w="6439" w:type="dxa"/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  <w:tr w:rsidR="00074D88" w:rsidTr="00FB164E">
        <w:trPr>
          <w:trHeight w:val="345"/>
        </w:trPr>
        <w:tc>
          <w:tcPr>
            <w:tcW w:w="655" w:type="dxa"/>
          </w:tcPr>
          <w:p w:rsidR="00074D88" w:rsidRDefault="00026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29" w:type="dxa"/>
          </w:tcPr>
          <w:p w:rsidR="00074D88" w:rsidRDefault="00026DD6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15.07.</w:t>
            </w:r>
            <w:r w:rsidR="00FB164E">
              <w:rPr>
                <w:rFonts w:ascii="Times New Roman" w:hAnsi="Times New Roman"/>
                <w:highlight w:val="yellow"/>
              </w:rPr>
              <w:t>2022</w:t>
            </w:r>
          </w:p>
        </w:tc>
        <w:tc>
          <w:tcPr>
            <w:tcW w:w="6439" w:type="dxa"/>
          </w:tcPr>
          <w:p w:rsidR="00074D88" w:rsidRDefault="00074D88">
            <w:pPr>
              <w:rPr>
                <w:rFonts w:ascii="Times New Roman" w:hAnsi="Times New Roman"/>
              </w:rPr>
            </w:pPr>
          </w:p>
        </w:tc>
      </w:tr>
    </w:tbl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19"/>
          <w:szCs w:val="19"/>
          <w:highlight w:val="yellow"/>
        </w:rPr>
        <w:t>Даты, выделенные желтым</w:t>
      </w:r>
      <w:r>
        <w:rPr>
          <w:rFonts w:ascii="Times New Roman" w:hAnsi="Times New Roman"/>
          <w:b/>
          <w:sz w:val="19"/>
          <w:szCs w:val="19"/>
        </w:rPr>
        <w:t xml:space="preserve">, являются примерными. При заполнении ориентируйтесь на </w:t>
      </w:r>
      <w:r w:rsidR="00FB164E">
        <w:rPr>
          <w:rFonts w:ascii="Times New Roman" w:hAnsi="Times New Roman"/>
          <w:b/>
          <w:sz w:val="19"/>
          <w:szCs w:val="19"/>
        </w:rPr>
        <w:t>официальные данные о практике.</w:t>
      </w:r>
    </w:p>
    <w:p w:rsidR="00074D88" w:rsidRDefault="00074D88">
      <w:pPr>
        <w:spacing w:after="0"/>
        <w:rPr>
          <w:rFonts w:ascii="Times New Roman" w:hAnsi="Times New Roman"/>
        </w:rPr>
      </w:pPr>
    </w:p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Обучающийся                              </w:t>
      </w:r>
      <w:r>
        <w:rPr>
          <w:rFonts w:ascii="Times New Roman" w:hAnsi="Times New Roman"/>
        </w:rPr>
        <w:tab/>
        <w:t xml:space="preserve"> ______________________ / _______________________ </w:t>
      </w:r>
    </w:p>
    <w:p w:rsidR="00074D88" w:rsidRDefault="00026DD6">
      <w:pPr>
        <w:spacing w:after="0"/>
        <w:ind w:left="3968" w:firstLine="351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Фамилия И.О.</w:t>
      </w:r>
    </w:p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</w:t>
      </w:r>
    </w:p>
    <w:p w:rsidR="00074D88" w:rsidRDefault="00026DD6">
      <w:pPr>
        <w:spacing w:after="0"/>
        <w:ind w:left="992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</w:t>
      </w:r>
    </w:p>
    <w:p w:rsidR="00074D88" w:rsidRDefault="00074D88">
      <w:pPr>
        <w:spacing w:after="0"/>
        <w:ind w:left="992"/>
        <w:rPr>
          <w:rFonts w:ascii="Times New Roman" w:hAnsi="Times New Roman"/>
          <w:i/>
          <w:sz w:val="18"/>
          <w:szCs w:val="18"/>
        </w:rPr>
      </w:pPr>
    </w:p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практики от </w:t>
      </w:r>
    </w:p>
    <w:p w:rsidR="00074D88" w:rsidRDefault="00026DD6">
      <w:r>
        <w:rPr>
          <w:rFonts w:ascii="Times New Roman" w:hAnsi="Times New Roman"/>
        </w:rPr>
        <w:t>ФКН ФГАОУ ВО «НИУ ВШЭ»</w:t>
      </w:r>
    </w:p>
    <w:tbl>
      <w:tblPr>
        <w:tblStyle w:val="aff7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9"/>
        <w:gridCol w:w="535"/>
        <w:gridCol w:w="1962"/>
        <w:gridCol w:w="732"/>
        <w:gridCol w:w="2017"/>
      </w:tblGrid>
      <w:tr w:rsidR="00074D88">
        <w:trPr>
          <w:trHeight w:val="288"/>
        </w:trPr>
        <w:tc>
          <w:tcPr>
            <w:tcW w:w="4109" w:type="dxa"/>
            <w:tcBorders>
              <w:bottom w:val="single" w:sz="4" w:space="0" w:color="000000"/>
            </w:tcBorders>
          </w:tcPr>
          <w:p w:rsidR="00074D88" w:rsidRDefault="00074D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:rsidR="00074D88" w:rsidRDefault="00074D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2" w:type="dxa"/>
            <w:tcBorders>
              <w:bottom w:val="single" w:sz="4" w:space="0" w:color="000000"/>
            </w:tcBorders>
          </w:tcPr>
          <w:p w:rsidR="00074D88" w:rsidRDefault="00074D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2" w:type="dxa"/>
          </w:tcPr>
          <w:p w:rsidR="00074D88" w:rsidRDefault="00074D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 w:rsidR="00074D88" w:rsidRDefault="00074D8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4D88">
        <w:trPr>
          <w:trHeight w:val="180"/>
        </w:trPr>
        <w:tc>
          <w:tcPr>
            <w:tcW w:w="4109" w:type="dxa"/>
            <w:tcBorders>
              <w:top w:val="single" w:sz="4" w:space="0" w:color="000000"/>
            </w:tcBorders>
          </w:tcPr>
          <w:p w:rsidR="00074D88" w:rsidRDefault="00026DD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Подразделение ФКН</w:t>
            </w:r>
          </w:p>
        </w:tc>
        <w:tc>
          <w:tcPr>
            <w:tcW w:w="535" w:type="dxa"/>
          </w:tcPr>
          <w:p w:rsidR="00074D88" w:rsidRDefault="00074D8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</w:tcBorders>
          </w:tcPr>
          <w:p w:rsidR="00074D88" w:rsidRDefault="00026DD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732" w:type="dxa"/>
          </w:tcPr>
          <w:p w:rsidR="00074D88" w:rsidRDefault="00074D8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</w:tcBorders>
          </w:tcPr>
          <w:p w:rsidR="00074D88" w:rsidRDefault="00026DD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И.О.Фамилия</w:t>
            </w:r>
            <w:proofErr w:type="spellEnd"/>
          </w:p>
        </w:tc>
      </w:tr>
    </w:tbl>
    <w:p w:rsidR="00074D88" w:rsidRDefault="00074D88">
      <w:pPr>
        <w:spacing w:after="0"/>
        <w:rPr>
          <w:rFonts w:ascii="Times New Roman" w:hAnsi="Times New Roman"/>
        </w:rPr>
      </w:pPr>
    </w:p>
    <w:p w:rsidR="00074D88" w:rsidRDefault="00026D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 </w:t>
      </w:r>
    </w:p>
    <w:p w:rsidR="00074D88" w:rsidRDefault="00026DD6">
      <w:pPr>
        <w:spacing w:after="0"/>
        <w:ind w:left="992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>Дата</w:t>
      </w:r>
    </w:p>
    <w:p w:rsidR="00074D88" w:rsidRDefault="00074D88">
      <w:pPr>
        <w:spacing w:after="0"/>
        <w:ind w:left="992"/>
        <w:rPr>
          <w:rFonts w:ascii="Times New Roman" w:hAnsi="Times New Roman"/>
        </w:rPr>
      </w:pPr>
    </w:p>
    <w:p w:rsidR="00074D88" w:rsidRDefault="00074D88">
      <w:pPr>
        <w:spacing w:after="0"/>
        <w:rPr>
          <w:rFonts w:ascii="Times New Roman" w:hAnsi="Times New Roman"/>
        </w:rPr>
      </w:pPr>
    </w:p>
    <w:p w:rsidR="00074D88" w:rsidRDefault="00074D88">
      <w:pPr>
        <w:spacing w:after="0"/>
        <w:rPr>
          <w:rFonts w:ascii="Times New Roman" w:hAnsi="Times New Roman"/>
        </w:rPr>
      </w:pPr>
    </w:p>
    <w:sectPr w:rsidR="00074D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52" w:rsidRDefault="00ED2D52">
      <w:pPr>
        <w:spacing w:after="0" w:line="240" w:lineRule="auto"/>
      </w:pPr>
      <w:r>
        <w:separator/>
      </w:r>
    </w:p>
  </w:endnote>
  <w:endnote w:type="continuationSeparator" w:id="0">
    <w:p w:rsidR="00ED2D52" w:rsidRDefault="00ED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52" w:rsidRDefault="00ED2D52">
      <w:pPr>
        <w:spacing w:after="0" w:line="240" w:lineRule="auto"/>
      </w:pPr>
      <w:r>
        <w:separator/>
      </w:r>
    </w:p>
  </w:footnote>
  <w:footnote w:type="continuationSeparator" w:id="0">
    <w:p w:rsidR="00ED2D52" w:rsidRDefault="00ED2D52">
      <w:pPr>
        <w:spacing w:after="0" w:line="240" w:lineRule="auto"/>
      </w:pPr>
      <w:r>
        <w:continuationSeparator/>
      </w:r>
    </w:p>
  </w:footnote>
  <w:footnote w:id="1">
    <w:p w:rsidR="00074D88" w:rsidRDefault="00026DD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Сроки прохождения практики являются строго фиксированными. Изменения сроков возможны по согласованию с </w:t>
      </w:r>
      <w:proofErr w:type="spellStart"/>
      <w:r>
        <w:rPr>
          <w:rFonts w:ascii="Times New Roman" w:hAnsi="Times New Roman"/>
          <w:i/>
          <w:sz w:val="18"/>
          <w:szCs w:val="18"/>
        </w:rPr>
        <w:t>с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куратором практики после подачи задания и заявления, в котором указаны фактические сроки.</w:t>
      </w:r>
    </w:p>
  </w:footnote>
  <w:footnote w:id="2">
    <w:p w:rsidR="00074D88" w:rsidRDefault="00026DD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Для студентов, проходящих практику в профильной организации, руководитель практики от университета - это куратор практики</w:t>
      </w:r>
    </w:p>
  </w:footnote>
  <w:footnote w:id="3">
    <w:p w:rsidR="00074D88" w:rsidRDefault="00026DD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Для всех студентов первый пункт «инструктаж по ознакомлению с требованиями охраны труда» является фиксированным. Пожалуйста, не изменяйте его. 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88"/>
    <w:rsid w:val="00026DD6"/>
    <w:rsid w:val="00074D88"/>
    <w:rsid w:val="000E619A"/>
    <w:rsid w:val="00ED2D52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EFF7"/>
  <w15:docId w15:val="{9A136B58-0D61-41E5-BC27-14108C42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49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5S1owBKl/oSOB+OafawO2KCbQ==">AMUW2mUbT/BgdyZ7HT+7TSBdF4pxPfTiYbVXE1ht3+jQOY1MsmEBlkz5wvnpP9xvyddxuvemWNmcCjWWziySLnBmvKehD1yT1UiJyIrlTp8Kc21ep+y14MXa3mnAVkUTz3kYJzO3iVqP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Жороева Рахат Нуриддиновна</cp:lastModifiedBy>
  <cp:revision>4</cp:revision>
  <dcterms:created xsi:type="dcterms:W3CDTF">2020-06-10T08:57:00Z</dcterms:created>
  <dcterms:modified xsi:type="dcterms:W3CDTF">2022-03-28T08:18:00Z</dcterms:modified>
</cp:coreProperties>
</file>