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15" w:rsidRDefault="002C7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536615" w:rsidRDefault="002C7D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высшего образования</w:t>
      </w:r>
    </w:p>
    <w:p w:rsidR="00536615" w:rsidRDefault="002C7D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536615" w:rsidRDefault="00536615">
      <w:pPr>
        <w:spacing w:after="0"/>
        <w:rPr>
          <w:rFonts w:ascii="Times New Roman" w:hAnsi="Times New Roman"/>
          <w:sz w:val="26"/>
          <w:szCs w:val="26"/>
        </w:rPr>
      </w:pPr>
    </w:p>
    <w:p w:rsidR="00536615" w:rsidRDefault="002C7D4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ИНДИВИДУАЛЬНОЕ ЗАДАНИЕ, ВЫПОЛНЯЕМОЕ В ПЕРИОД ПРАКТИКИ</w:t>
      </w:r>
    </w:p>
    <w:p w:rsidR="00536615" w:rsidRDefault="002C7D4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структурном подразделении факультета компьютерных наук,</w:t>
      </w:r>
    </w:p>
    <w:p w:rsidR="00536615" w:rsidRDefault="002C7D4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студенту 1 курса очной формы обучения</w:t>
      </w:r>
    </w:p>
    <w:p w:rsidR="00536615" w:rsidRDefault="002C7D4E">
      <w:pPr>
        <w:spacing w:after="2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 </w:t>
      </w:r>
      <w:r>
        <w:rPr>
          <w:rFonts w:ascii="Times New Roman" w:hAnsi="Times New Roman"/>
          <w:i/>
          <w:sz w:val="24"/>
          <w:szCs w:val="24"/>
        </w:rPr>
        <w:t>(фамилия, имя, отчество при наличии)</w:t>
      </w:r>
    </w:p>
    <w:tbl>
      <w:tblPr>
        <w:tblStyle w:val="afc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20"/>
        <w:gridCol w:w="5910"/>
      </w:tblGrid>
      <w:tr w:rsidR="00536615">
        <w:trPr>
          <w:trHeight w:val="360"/>
        </w:trPr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10" w:type="dxa"/>
            <w:vAlign w:val="bottom"/>
          </w:tcPr>
          <w:p w:rsidR="00536615" w:rsidRDefault="009A75F7">
            <w:pPr>
              <w:rPr>
                <w:rFonts w:ascii="Times New Roman" w:hAnsi="Times New Roman"/>
                <w:sz w:val="26"/>
                <w:szCs w:val="26"/>
              </w:rPr>
            </w:pPr>
            <w:r w:rsidRPr="009A75F7">
              <w:rPr>
                <w:rFonts w:ascii="Times New Roman" w:hAnsi="Times New Roman"/>
                <w:sz w:val="26"/>
                <w:szCs w:val="26"/>
              </w:rPr>
              <w:t>Компьютерные науки и анализ данных</w:t>
            </w:r>
          </w:p>
        </w:tc>
      </w:tr>
      <w:tr w:rsidR="00536615"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бакалавриат</w:t>
            </w:r>
          </w:p>
        </w:tc>
      </w:tr>
      <w:tr w:rsidR="00536615">
        <w:trPr>
          <w:trHeight w:val="366"/>
        </w:trPr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направлению</w:t>
            </w: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01.03.02 Прикладная математика и информатика</w:t>
            </w:r>
          </w:p>
        </w:tc>
      </w:tr>
      <w:tr w:rsidR="00536615"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компьютерных наук</w:t>
            </w:r>
          </w:p>
        </w:tc>
      </w:tr>
      <w:tr w:rsidR="00536615"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</w:tc>
      </w:tr>
      <w:tr w:rsidR="00536615">
        <w:trPr>
          <w:trHeight w:val="441"/>
        </w:trPr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учебная</w:t>
            </w:r>
          </w:p>
        </w:tc>
      </w:tr>
      <w:tr w:rsidR="00536615">
        <w:tc>
          <w:tcPr>
            <w:tcW w:w="3720" w:type="dxa"/>
            <w:vAlign w:val="bottom"/>
          </w:tcPr>
          <w:p w:rsidR="00536615" w:rsidRDefault="002C7D4E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прохождения практики</w:t>
            </w:r>
          </w:p>
        </w:tc>
        <w:tc>
          <w:tcPr>
            <w:tcW w:w="5910" w:type="dxa"/>
            <w:vAlign w:val="bottom"/>
          </w:tcPr>
          <w:p w:rsidR="00536615" w:rsidRDefault="00C031D2">
            <w:pPr>
              <w:rPr>
                <w:rFonts w:ascii="Times New Roman" w:hAnsi="Times New Roman"/>
                <w:sz w:val="26"/>
                <w:szCs w:val="26"/>
              </w:rPr>
            </w:pPr>
            <w:r w:rsidRPr="00C031D2">
              <w:rPr>
                <w:rFonts w:ascii="Times New Roman" w:hAnsi="Times New Roman"/>
                <w:sz w:val="26"/>
                <w:szCs w:val="26"/>
                <w:highlight w:val="yellow"/>
              </w:rPr>
              <w:t>С 01 июля 2022 по 15 июля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2022</w:t>
            </w:r>
          </w:p>
        </w:tc>
      </w:tr>
      <w:tr w:rsidR="00536615">
        <w:tc>
          <w:tcPr>
            <w:tcW w:w="3720" w:type="dxa"/>
            <w:vAlign w:val="bottom"/>
          </w:tcPr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ФКН НИУ ВШЭ</w:t>
            </w:r>
          </w:p>
          <w:p w:rsidR="00536615" w:rsidRDefault="00536615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</w:t>
            </w:r>
          </w:p>
          <w:p w:rsidR="00536615" w:rsidRDefault="002C7D4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eading=h.30j0zll" w:colFirst="0" w:colLast="0"/>
            <w:bookmarkEnd w:id="0"/>
            <w:r>
              <w:rPr>
                <w:rFonts w:ascii="Times New Roman" w:hAnsi="Times New Roman"/>
                <w:i/>
                <w:sz w:val="18"/>
                <w:szCs w:val="18"/>
              </w:rPr>
              <w:t>Имя, Отчество, Фамилия</w:t>
            </w:r>
          </w:p>
        </w:tc>
      </w:tr>
      <w:tr w:rsidR="00536615">
        <w:trPr>
          <w:trHeight w:val="1083"/>
        </w:trPr>
        <w:tc>
          <w:tcPr>
            <w:tcW w:w="3720" w:type="dxa"/>
            <w:vAlign w:val="bottom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10" w:type="dxa"/>
            <w:vAlign w:val="bottom"/>
          </w:tcPr>
          <w:p w:rsidR="00536615" w:rsidRDefault="002C7D4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_____________________________________________________________</w:t>
            </w:r>
          </w:p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подразделение</w:t>
            </w:r>
          </w:p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536615" w:rsidRDefault="00536615">
      <w:pPr>
        <w:spacing w:after="0"/>
        <w:rPr>
          <w:rFonts w:ascii="Times New Roman" w:hAnsi="Times New Roman"/>
        </w:rPr>
      </w:pPr>
    </w:p>
    <w:tbl>
      <w:tblPr>
        <w:tblStyle w:val="afd"/>
        <w:tblW w:w="957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60"/>
        <w:gridCol w:w="6210"/>
      </w:tblGrid>
      <w:tr w:rsidR="00536615">
        <w:trPr>
          <w:trHeight w:val="283"/>
        </w:trPr>
        <w:tc>
          <w:tcPr>
            <w:tcW w:w="3360" w:type="dxa"/>
            <w:vMerge w:val="restart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прохождения практики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10" w:type="dxa"/>
            <w:tcBorders>
              <w:bottom w:val="single" w:sz="4" w:space="0" w:color="000000"/>
            </w:tcBorders>
            <w:vAlign w:val="bottom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615">
        <w:trPr>
          <w:trHeight w:val="283"/>
        </w:trPr>
        <w:tc>
          <w:tcPr>
            <w:tcW w:w="3360" w:type="dxa"/>
            <w:vMerge/>
          </w:tcPr>
          <w:p w:rsidR="00536615" w:rsidRDefault="00536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615" w:rsidRDefault="00536615">
      <w:pPr>
        <w:rPr>
          <w:rFonts w:ascii="Times New Roman" w:hAnsi="Times New Roman"/>
        </w:rPr>
      </w:pPr>
    </w:p>
    <w:tbl>
      <w:tblPr>
        <w:tblStyle w:val="afe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27"/>
        <w:gridCol w:w="6344"/>
      </w:tblGrid>
      <w:tr w:rsidR="00536615">
        <w:trPr>
          <w:trHeight w:val="340"/>
        </w:trPr>
        <w:tc>
          <w:tcPr>
            <w:tcW w:w="3227" w:type="dxa"/>
          </w:tcPr>
          <w:p w:rsidR="00536615" w:rsidRDefault="002C7D4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практики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bottom w:val="single" w:sz="4" w:space="0" w:color="000000"/>
            </w:tcBorders>
            <w:vAlign w:val="bottom"/>
          </w:tcPr>
          <w:p w:rsidR="00536615" w:rsidRDefault="002C7D4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536615">
        <w:trPr>
          <w:trHeight w:val="340"/>
        </w:trPr>
        <w:tc>
          <w:tcPr>
            <w:tcW w:w="3227" w:type="dxa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536615">
        <w:trPr>
          <w:trHeight w:val="340"/>
        </w:trPr>
        <w:tc>
          <w:tcPr>
            <w:tcW w:w="3227" w:type="dxa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536615">
        <w:trPr>
          <w:trHeight w:val="340"/>
        </w:trPr>
        <w:tc>
          <w:tcPr>
            <w:tcW w:w="3227" w:type="dxa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</w:tbl>
    <w:p w:rsidR="00536615" w:rsidRDefault="00536615">
      <w:pPr>
        <w:rPr>
          <w:rFonts w:ascii="Times New Roman" w:hAnsi="Times New Roman"/>
          <w:b/>
          <w:sz w:val="26"/>
          <w:szCs w:val="26"/>
        </w:rPr>
      </w:pPr>
    </w:p>
    <w:p w:rsidR="00536615" w:rsidRDefault="00536615"/>
    <w:tbl>
      <w:tblPr>
        <w:tblStyle w:val="aff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27"/>
        <w:gridCol w:w="6344"/>
      </w:tblGrid>
      <w:tr w:rsidR="00536615">
        <w:trPr>
          <w:trHeight w:val="340"/>
        </w:trPr>
        <w:tc>
          <w:tcPr>
            <w:tcW w:w="3227" w:type="dxa"/>
            <w:vMerge w:val="restart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практики (вопросы, подлежащие изучению):</w:t>
            </w:r>
          </w:p>
        </w:tc>
        <w:tc>
          <w:tcPr>
            <w:tcW w:w="6344" w:type="dxa"/>
            <w:tcBorders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</w:tr>
      <w:tr w:rsidR="00536615">
        <w:trPr>
          <w:trHeight w:val="340"/>
        </w:trPr>
        <w:tc>
          <w:tcPr>
            <w:tcW w:w="3227" w:type="dxa"/>
            <w:vMerge/>
          </w:tcPr>
          <w:p w:rsidR="00536615" w:rsidRDefault="00536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536615">
        <w:trPr>
          <w:trHeight w:val="340"/>
        </w:trPr>
        <w:tc>
          <w:tcPr>
            <w:tcW w:w="3227" w:type="dxa"/>
            <w:vMerge/>
          </w:tcPr>
          <w:p w:rsidR="00536615" w:rsidRDefault="00536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536615">
        <w:trPr>
          <w:trHeight w:val="340"/>
        </w:trPr>
        <w:tc>
          <w:tcPr>
            <w:tcW w:w="3227" w:type="dxa"/>
            <w:vMerge/>
          </w:tcPr>
          <w:p w:rsidR="00536615" w:rsidRDefault="00536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N.</w:t>
            </w:r>
          </w:p>
        </w:tc>
      </w:tr>
    </w:tbl>
    <w:p w:rsidR="00536615" w:rsidRDefault="00536615"/>
    <w:tbl>
      <w:tblPr>
        <w:tblStyle w:val="aff0"/>
        <w:tblW w:w="957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369"/>
        <w:gridCol w:w="6202"/>
      </w:tblGrid>
      <w:tr w:rsidR="00536615">
        <w:tc>
          <w:tcPr>
            <w:tcW w:w="3369" w:type="dxa"/>
          </w:tcPr>
          <w:p w:rsidR="00536615" w:rsidRDefault="002C7D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результаты:</w:t>
            </w:r>
          </w:p>
        </w:tc>
        <w:tc>
          <w:tcPr>
            <w:tcW w:w="6202" w:type="dxa"/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615">
        <w:tc>
          <w:tcPr>
            <w:tcW w:w="9571" w:type="dxa"/>
            <w:gridSpan w:val="2"/>
            <w:tcBorders>
              <w:bottom w:val="single" w:sz="4" w:space="0" w:color="000000"/>
            </w:tcBorders>
          </w:tcPr>
          <w:p w:rsidR="00536615" w:rsidRDefault="005366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615">
        <w:tc>
          <w:tcPr>
            <w:tcW w:w="9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36615" w:rsidRDefault="0053661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1D2">
        <w:tc>
          <w:tcPr>
            <w:tcW w:w="9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031D2" w:rsidRDefault="00C031D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615" w:rsidRDefault="00536615">
      <w:pPr>
        <w:spacing w:after="280"/>
        <w:rPr>
          <w:rFonts w:ascii="Times New Roman" w:hAnsi="Times New Roman"/>
          <w:b/>
          <w:sz w:val="26"/>
          <w:szCs w:val="26"/>
        </w:rPr>
      </w:pPr>
    </w:p>
    <w:p w:rsidR="00536615" w:rsidRDefault="002C7D4E">
      <w:pPr>
        <w:spacing w:after="2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Отчетность по практике:</w:t>
      </w:r>
    </w:p>
    <w:p w:rsidR="00536615" w:rsidRDefault="002C7D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Студент выполняет задание по практике и готовит </w:t>
      </w:r>
      <w:r>
        <w:rPr>
          <w:rFonts w:ascii="Times New Roman" w:hAnsi="Times New Roman"/>
          <w:b/>
          <w:color w:val="000000"/>
          <w:sz w:val="24"/>
          <w:szCs w:val="24"/>
        </w:rPr>
        <w:t>отчет по практике</w:t>
      </w:r>
      <w:r>
        <w:rPr>
          <w:rFonts w:ascii="Times New Roman" w:hAnsi="Times New Roman"/>
          <w:color w:val="000000"/>
          <w:sz w:val="24"/>
          <w:szCs w:val="24"/>
        </w:rPr>
        <w:t>, в котором необходимо подробно описать содержание практики и полученные результаты. Отчет должен содержать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лист.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Аннотацию отчета с указанием места проведения практики;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отчета с указанием номеров страниц;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и задачи практики;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места прохождения практики:</w:t>
      </w:r>
    </w:p>
    <w:p w:rsidR="00536615" w:rsidRDefault="002C7D4E">
      <w:pPr>
        <w:numPr>
          <w:ilvl w:val="1"/>
          <w:numId w:val="1"/>
        </w:numPr>
        <w:spacing w:after="0"/>
        <w:ind w:left="7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структуры организации / подразделения</w:t>
      </w:r>
    </w:p>
    <w:p w:rsidR="00536615" w:rsidRDefault="002C7D4E">
      <w:pPr>
        <w:numPr>
          <w:ilvl w:val="1"/>
          <w:numId w:val="1"/>
        </w:numPr>
        <w:spacing w:after="0"/>
        <w:ind w:left="7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деятельности и основные задачи организации / подразделения;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 изученных материалов, источников, аналогов, технологий, методов и т.п.;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методов, алгоритмов, моделей, технологий, средств разработки, использованных для решения поставленных задач;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полученных результатов;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(выводы и направления дальнейшей работы). В заключении необходимо отразить, возможно ли использование результатов практики в дальнейшем при выполнении ВКР и обозначить тему ВКР, если ответ утвердительный.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использованных источников;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план-график прохождения практики с отметками о выполнении;</w:t>
      </w:r>
    </w:p>
    <w:p w:rsidR="00536615" w:rsidRDefault="002C7D4E">
      <w:pPr>
        <w:numPr>
          <w:ilvl w:val="0"/>
          <w:numId w:val="1"/>
        </w:numPr>
        <w:spacing w:after="0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(при необходимости).</w:t>
      </w:r>
    </w:p>
    <w:p w:rsidR="00536615" w:rsidRDefault="002C7D4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предоставляется руководителю практики для составления отзыва и загружается в </w:t>
      </w:r>
      <w:r w:rsidR="009A75F7">
        <w:rPr>
          <w:rFonts w:ascii="Times New Roman" w:hAnsi="Times New Roman"/>
          <w:sz w:val="24"/>
          <w:szCs w:val="24"/>
          <w:lang w:val="en-US"/>
        </w:rPr>
        <w:t>Smart</w:t>
      </w:r>
      <w:r w:rsidR="009A75F7" w:rsidRPr="009A75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LMS вместе с отзывом руководителя и другими документами.</w:t>
      </w:r>
    </w:p>
    <w:p w:rsidR="00536615" w:rsidRDefault="00536615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36615" w:rsidRDefault="002C7D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Отзыв руководителя практики (ФКН) </w:t>
      </w:r>
      <w:r>
        <w:rPr>
          <w:rFonts w:ascii="Times New Roman" w:hAnsi="Times New Roman"/>
          <w:color w:val="000000"/>
          <w:sz w:val="24"/>
          <w:szCs w:val="24"/>
        </w:rPr>
        <w:t xml:space="preserve">с указанием сроков пребывания практиканта, в котором руководитель практики оценивает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В отзыве также необходимо указать, возможно ли использование результатов практики при выполнении ВКР студента. </w:t>
      </w:r>
    </w:p>
    <w:p w:rsidR="00536615" w:rsidRDefault="002C7D4E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Отзыв должен быть выслан руководителем практики от ФКН с корпоративного адреса </w:t>
      </w:r>
      <w:r>
        <w:rPr>
          <w:rFonts w:ascii="Times New Roman" w:hAnsi="Times New Roman"/>
          <w:sz w:val="24"/>
          <w:szCs w:val="24"/>
        </w:rPr>
        <w:t xml:space="preserve">на адрес центра практик и проектной работы ФКН </w:t>
      </w:r>
      <w:hyperlink r:id="rId8">
        <w:r>
          <w:rPr>
            <w:rFonts w:ascii="Times New Roman" w:hAnsi="Times New Roman"/>
            <w:color w:val="1155CC"/>
            <w:sz w:val="24"/>
            <w:szCs w:val="24"/>
            <w:u w:val="single"/>
          </w:rPr>
          <w:t>cppr.cs@hse.ru</w:t>
        </w:r>
      </w:hyperlink>
      <w:r>
        <w:rPr>
          <w:rFonts w:ascii="Times New Roman" w:hAnsi="Times New Roman"/>
          <w:sz w:val="24"/>
          <w:szCs w:val="24"/>
        </w:rPr>
        <w:t xml:space="preserve"> и студенту.</w:t>
      </w:r>
    </w:p>
    <w:p w:rsidR="00536615" w:rsidRDefault="002C7D4E">
      <w:pPr>
        <w:pBdr>
          <w:top w:val="nil"/>
          <w:left w:val="nil"/>
          <w:bottom w:val="nil"/>
          <w:right w:val="nil"/>
          <w:between w:val="nil"/>
        </w:pBdr>
        <w:spacing w:after="28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Студент загружает отзыв в </w:t>
      </w:r>
      <w:r w:rsidR="009A75F7">
        <w:rPr>
          <w:rFonts w:ascii="Times New Roman" w:hAnsi="Times New Roman"/>
          <w:sz w:val="24"/>
          <w:szCs w:val="24"/>
          <w:lang w:val="en-US"/>
        </w:rPr>
        <w:t>Smart</w:t>
      </w:r>
      <w:r w:rsidR="009A75F7" w:rsidRPr="009A75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75F7">
        <w:rPr>
          <w:rFonts w:ascii="Times New Roman" w:hAnsi="Times New Roman"/>
          <w:sz w:val="24"/>
          <w:szCs w:val="24"/>
        </w:rPr>
        <w:t>LMS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5F7" w:rsidRPr="009A75F7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>вместе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отчетом и другими документами.</w:t>
      </w:r>
    </w:p>
    <w:tbl>
      <w:tblPr>
        <w:tblStyle w:val="aff1"/>
        <w:tblW w:w="93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871"/>
        <w:gridCol w:w="2236"/>
        <w:gridCol w:w="242"/>
        <w:gridCol w:w="573"/>
        <w:gridCol w:w="1770"/>
        <w:gridCol w:w="2250"/>
        <w:gridCol w:w="300"/>
        <w:gridCol w:w="572"/>
      </w:tblGrid>
      <w:tr w:rsidR="00536615">
        <w:trPr>
          <w:trHeight w:val="328"/>
        </w:trPr>
        <w:tc>
          <w:tcPr>
            <w:tcW w:w="4478" w:type="dxa"/>
            <w:gridSpan w:val="5"/>
          </w:tcPr>
          <w:p w:rsidR="00536615" w:rsidRDefault="002C7D4E">
            <w:pPr>
              <w:spacing w:after="2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892" w:type="dxa"/>
            <w:gridSpan w:val="4"/>
          </w:tcPr>
          <w:p w:rsidR="00536615" w:rsidRDefault="002C7D4E" w:rsidP="00C031D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___.___.202</w:t>
            </w:r>
            <w:r w:rsidR="00C031D2">
              <w:rPr>
                <w:rFonts w:ascii="Times New Roman" w:hAnsi="Times New Roman"/>
                <w:sz w:val="26"/>
                <w:szCs w:val="26"/>
              </w:rPr>
              <w:t>2 г.</w:t>
            </w:r>
          </w:p>
        </w:tc>
      </w:tr>
      <w:tr w:rsidR="00536615">
        <w:tc>
          <w:tcPr>
            <w:tcW w:w="9370" w:type="dxa"/>
            <w:gridSpan w:val="9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</w:tr>
      <w:tr w:rsidR="00536615">
        <w:tc>
          <w:tcPr>
            <w:tcW w:w="556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71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single" w:sz="4" w:space="0" w:color="000000"/>
            </w:tcBorders>
          </w:tcPr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42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000000"/>
            </w:tcBorders>
          </w:tcPr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(фамилия, инициалы)</w:t>
            </w:r>
          </w:p>
        </w:tc>
        <w:tc>
          <w:tcPr>
            <w:tcW w:w="572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36615">
        <w:tc>
          <w:tcPr>
            <w:tcW w:w="9370" w:type="dxa"/>
            <w:gridSpan w:val="9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536615" w:rsidRDefault="002C7D4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практики от ФКН НИУ ВШЭ:</w:t>
            </w:r>
          </w:p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615">
        <w:tc>
          <w:tcPr>
            <w:tcW w:w="3663" w:type="dxa"/>
            <w:gridSpan w:val="3"/>
            <w:tcBorders>
              <w:bottom w:val="single" w:sz="4" w:space="0" w:color="000000"/>
            </w:tcBorders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" w:type="dxa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3" w:type="dxa"/>
            <w:gridSpan w:val="2"/>
            <w:tcBorders>
              <w:bottom w:val="single" w:sz="4" w:space="0" w:color="000000"/>
            </w:tcBorders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2" w:type="dxa"/>
            <w:gridSpan w:val="2"/>
          </w:tcPr>
          <w:p w:rsidR="00536615" w:rsidRDefault="005366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6615">
        <w:tc>
          <w:tcPr>
            <w:tcW w:w="3663" w:type="dxa"/>
            <w:gridSpan w:val="3"/>
            <w:tcBorders>
              <w:top w:val="single" w:sz="4" w:space="0" w:color="000000"/>
            </w:tcBorders>
          </w:tcPr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Должность, место работы</w:t>
            </w:r>
          </w:p>
        </w:tc>
        <w:tc>
          <w:tcPr>
            <w:tcW w:w="242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</w:tcBorders>
          </w:tcPr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250" w:type="dxa"/>
            <w:tcBorders>
              <w:top w:val="single" w:sz="4" w:space="0" w:color="000000"/>
            </w:tcBorders>
          </w:tcPr>
          <w:p w:rsidR="00536615" w:rsidRDefault="002C7D4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И.О.Фамилия</w:t>
            </w:r>
            <w:proofErr w:type="spellEnd"/>
          </w:p>
        </w:tc>
        <w:tc>
          <w:tcPr>
            <w:tcW w:w="872" w:type="dxa"/>
            <w:gridSpan w:val="2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36615">
        <w:tc>
          <w:tcPr>
            <w:tcW w:w="3663" w:type="dxa"/>
            <w:gridSpan w:val="3"/>
          </w:tcPr>
          <w:p w:rsidR="00536615" w:rsidRDefault="00536615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536615" w:rsidRDefault="002C7D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242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343" w:type="dxa"/>
            <w:gridSpan w:val="2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50" w:type="dxa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72" w:type="dxa"/>
            <w:gridSpan w:val="2"/>
          </w:tcPr>
          <w:p w:rsidR="00536615" w:rsidRDefault="005366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536615" w:rsidRDefault="00536615">
      <w:pPr>
        <w:rPr>
          <w:rFonts w:ascii="Times New Roman" w:hAnsi="Times New Roman"/>
          <w:sz w:val="26"/>
          <w:szCs w:val="26"/>
        </w:rPr>
      </w:pPr>
    </w:p>
    <w:sectPr w:rsidR="0053661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1B" w:rsidRDefault="0096051B">
      <w:pPr>
        <w:spacing w:after="0" w:line="240" w:lineRule="auto"/>
      </w:pPr>
      <w:r>
        <w:separator/>
      </w:r>
    </w:p>
  </w:endnote>
  <w:endnote w:type="continuationSeparator" w:id="0">
    <w:p w:rsidR="0096051B" w:rsidRDefault="0096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1B" w:rsidRDefault="0096051B">
      <w:pPr>
        <w:spacing w:after="0" w:line="240" w:lineRule="auto"/>
      </w:pPr>
      <w:r>
        <w:separator/>
      </w:r>
    </w:p>
  </w:footnote>
  <w:footnote w:type="continuationSeparator" w:id="0">
    <w:p w:rsidR="0096051B" w:rsidRDefault="0096051B">
      <w:pPr>
        <w:spacing w:after="0" w:line="240" w:lineRule="auto"/>
      </w:pPr>
      <w:r>
        <w:continuationSeparator/>
      </w:r>
    </w:p>
  </w:footnote>
  <w:footnote w:id="1">
    <w:p w:rsidR="00536615" w:rsidRDefault="002C7D4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с программой практики.</w:t>
      </w:r>
    </w:p>
  </w:footnote>
  <w:footnote w:id="2">
    <w:p w:rsidR="00536615" w:rsidRDefault="002C7D4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соответствии с программой практики.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5CE"/>
    <w:multiLevelType w:val="multilevel"/>
    <w:tmpl w:val="9E9C3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5C3B56"/>
    <w:multiLevelType w:val="multilevel"/>
    <w:tmpl w:val="29EE12B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15"/>
    <w:rsid w:val="002C7D4E"/>
    <w:rsid w:val="00536615"/>
    <w:rsid w:val="0096051B"/>
    <w:rsid w:val="009A75F7"/>
    <w:rsid w:val="00C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2A14"/>
  <w15:docId w15:val="{9052B37E-DFA2-4005-A2A9-C5738DDE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59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115A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15A2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115A2"/>
    <w:rPr>
      <w:vertAlign w:val="superscript"/>
    </w:rPr>
  </w:style>
  <w:style w:type="table" w:styleId="a7">
    <w:name w:val="Table Grid"/>
    <w:basedOn w:val="a1"/>
    <w:uiPriority w:val="39"/>
    <w:rsid w:val="001D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F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35B4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r.cs@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IEvlHFfl0xkv6YaCa/TgLNY9/Q==">AMUW2mXGvqpJ7/+BKXHqASRJ7NikGbpU0aTex/c2TUwDBnZhWrcwwF0miU2bkuj3Kf69Zqhx2lKDL/yNuBDSkhlM1WdwXt1gmIj6ArGOFrlZzP39sV/jqMyoqg/C1xOWmiHjPfpitYk4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Ахметсафина Р.З.</dc:creator>
  <cp:lastModifiedBy>Жороева Рахат Нуриддиновна</cp:lastModifiedBy>
  <cp:revision>4</cp:revision>
  <dcterms:created xsi:type="dcterms:W3CDTF">2020-06-10T08:42:00Z</dcterms:created>
  <dcterms:modified xsi:type="dcterms:W3CDTF">2022-03-28T08:26:00Z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С. Ю. Рощин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2019/3/19-418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Проректор Рощин С.Ю.</vt:lpwstr>
  </property>
  <property fmtid="{D5CDD505-2E9C-101B-9397-08002B2CF9AE}" pid="12" name="documentContent">
    <vt:lpwstr>Об утверждении форм документов по организации практики студентов основных профессиональных образовательных программ высшего образования Национального исследовательского университета «Высшая школа экономики» - программ бакалавриата, специалитета и магистра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